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468" w:rsidRPr="00A70468" w:rsidRDefault="00A70468" w:rsidP="00A70468">
      <w:pPr>
        <w:pStyle w:val="ac"/>
      </w:pPr>
      <w:r w:rsidRPr="00A70468">
        <w:t>АДМИНИСТРАЦИЯ</w:t>
      </w:r>
    </w:p>
    <w:p w:rsidR="00A70468" w:rsidRPr="00A70468" w:rsidRDefault="00A70468" w:rsidP="00A70468">
      <w:pPr>
        <w:pStyle w:val="ac"/>
      </w:pPr>
      <w:r w:rsidRPr="00A70468">
        <w:t>ПИНЕЖСКОГО МУНИЦИПАЛЬНОГО РАЙОНА</w:t>
      </w:r>
    </w:p>
    <w:p w:rsidR="00A70468" w:rsidRPr="00A70468" w:rsidRDefault="00A70468" w:rsidP="00A70468">
      <w:pPr>
        <w:pStyle w:val="ac"/>
      </w:pPr>
      <w:r w:rsidRPr="00A70468">
        <w:t>АРХАНГЕЛЬСКОЙ ОБЛАСТИ</w:t>
      </w:r>
    </w:p>
    <w:p w:rsidR="00A70468" w:rsidRPr="00A70468" w:rsidRDefault="00A70468" w:rsidP="00A70468">
      <w:pPr>
        <w:pStyle w:val="af2"/>
        <w:jc w:val="center"/>
        <w:rPr>
          <w:b/>
        </w:rPr>
      </w:pPr>
    </w:p>
    <w:p w:rsidR="00A70468" w:rsidRPr="00A70468" w:rsidRDefault="00A70468" w:rsidP="00A70468">
      <w:pPr>
        <w:pStyle w:val="af2"/>
        <w:jc w:val="center"/>
        <w:rPr>
          <w:b/>
        </w:rPr>
      </w:pPr>
    </w:p>
    <w:p w:rsidR="00A70468" w:rsidRPr="00A70468" w:rsidRDefault="00A70468" w:rsidP="00A70468">
      <w:pPr>
        <w:pStyle w:val="af2"/>
        <w:jc w:val="center"/>
        <w:rPr>
          <w:b/>
        </w:rPr>
      </w:pPr>
      <w:proofErr w:type="gramStart"/>
      <w:r w:rsidRPr="00A70468">
        <w:rPr>
          <w:b/>
        </w:rPr>
        <w:t>П</w:t>
      </w:r>
      <w:proofErr w:type="gramEnd"/>
      <w:r w:rsidRPr="00A70468">
        <w:rPr>
          <w:b/>
        </w:rPr>
        <w:t xml:space="preserve"> О С Т А Н О В Л Е Н И Е</w:t>
      </w:r>
    </w:p>
    <w:p w:rsidR="00A70468" w:rsidRPr="00363B32" w:rsidRDefault="00A70468" w:rsidP="00A70468">
      <w:pPr>
        <w:jc w:val="center"/>
        <w:rPr>
          <w:sz w:val="28"/>
          <w:szCs w:val="28"/>
        </w:rPr>
      </w:pPr>
    </w:p>
    <w:p w:rsidR="00A70468" w:rsidRPr="00363B32" w:rsidRDefault="00A70468" w:rsidP="00A70468">
      <w:pPr>
        <w:jc w:val="center"/>
        <w:rPr>
          <w:sz w:val="28"/>
          <w:szCs w:val="28"/>
        </w:rPr>
      </w:pPr>
    </w:p>
    <w:p w:rsidR="00A70468" w:rsidRPr="00363B32" w:rsidRDefault="00A70468" w:rsidP="00A70468">
      <w:pPr>
        <w:jc w:val="center"/>
        <w:rPr>
          <w:sz w:val="28"/>
          <w:szCs w:val="28"/>
        </w:rPr>
      </w:pPr>
      <w:r w:rsidRPr="00363B32">
        <w:rPr>
          <w:sz w:val="28"/>
          <w:szCs w:val="28"/>
        </w:rPr>
        <w:t xml:space="preserve">от </w:t>
      </w:r>
      <w:r>
        <w:rPr>
          <w:sz w:val="28"/>
          <w:szCs w:val="28"/>
        </w:rPr>
        <w:t>26</w:t>
      </w:r>
      <w:r w:rsidRPr="00363B32">
        <w:rPr>
          <w:sz w:val="28"/>
          <w:szCs w:val="28"/>
        </w:rPr>
        <w:t xml:space="preserve"> мая 2023 г. № </w:t>
      </w:r>
      <w:r>
        <w:rPr>
          <w:sz w:val="28"/>
          <w:szCs w:val="28"/>
        </w:rPr>
        <w:t>0454</w:t>
      </w:r>
      <w:r w:rsidRPr="00363B32">
        <w:rPr>
          <w:sz w:val="28"/>
          <w:szCs w:val="28"/>
        </w:rPr>
        <w:t>-па</w:t>
      </w:r>
    </w:p>
    <w:p w:rsidR="00A70468" w:rsidRPr="00363B32" w:rsidRDefault="00A70468" w:rsidP="00A70468">
      <w:pPr>
        <w:jc w:val="center"/>
        <w:rPr>
          <w:color w:val="FF0000"/>
        </w:rPr>
      </w:pPr>
    </w:p>
    <w:p w:rsidR="00A70468" w:rsidRPr="00363B32" w:rsidRDefault="00A70468" w:rsidP="00A70468">
      <w:pPr>
        <w:jc w:val="center"/>
      </w:pPr>
    </w:p>
    <w:p w:rsidR="00A70468" w:rsidRPr="00363B32" w:rsidRDefault="00A70468" w:rsidP="00A70468">
      <w:pPr>
        <w:jc w:val="center"/>
      </w:pPr>
      <w:r w:rsidRPr="00363B32">
        <w:t>с. Карпогоры</w:t>
      </w:r>
    </w:p>
    <w:p w:rsidR="00A70468" w:rsidRPr="00363B32" w:rsidRDefault="00A70468" w:rsidP="00A70468">
      <w:pPr>
        <w:jc w:val="center"/>
        <w:rPr>
          <w:szCs w:val="28"/>
          <w:highlight w:val="yellow"/>
        </w:rPr>
      </w:pPr>
    </w:p>
    <w:p w:rsidR="00A70468" w:rsidRPr="00363B32" w:rsidRDefault="00A70468" w:rsidP="00A70468">
      <w:pPr>
        <w:pStyle w:val="MinorHeading"/>
        <w:keepNext w:val="0"/>
        <w:keepLines w:val="0"/>
        <w:spacing w:before="0" w:after="0" w:line="240" w:lineRule="auto"/>
        <w:rPr>
          <w:rFonts w:ascii="Times New Roman" w:hAnsi="Times New Roman"/>
          <w:sz w:val="22"/>
          <w:szCs w:val="22"/>
          <w:highlight w:val="yellow"/>
          <w:lang w:val="ru-RU"/>
        </w:rPr>
      </w:pPr>
    </w:p>
    <w:p w:rsidR="00A70468" w:rsidRPr="00363B32" w:rsidRDefault="00A70468" w:rsidP="00A70468">
      <w:pPr>
        <w:pStyle w:val="ConsPlusTitle"/>
        <w:widowControl/>
        <w:jc w:val="center"/>
        <w:rPr>
          <w:rFonts w:ascii="Times New Roman" w:hAnsi="Times New Roman" w:cs="Times New Roman"/>
          <w:sz w:val="28"/>
          <w:szCs w:val="28"/>
        </w:rPr>
      </w:pPr>
      <w:r w:rsidRPr="00363B32">
        <w:rPr>
          <w:rFonts w:ascii="Times New Roman" w:hAnsi="Times New Roman" w:cs="Times New Roman"/>
          <w:sz w:val="28"/>
          <w:szCs w:val="28"/>
          <w:shd w:val="clear" w:color="auto" w:fill="FFFFFF"/>
        </w:rPr>
        <w:t>О создании и содержании в целях гражданской обороны запасов материально-технических, продовольственных, медицинских и иных средств</w:t>
      </w:r>
      <w:r w:rsidRPr="00363B32">
        <w:rPr>
          <w:rFonts w:ascii="Times New Roman" w:hAnsi="Times New Roman" w:cs="Times New Roman"/>
          <w:sz w:val="28"/>
          <w:szCs w:val="28"/>
        </w:rPr>
        <w:t xml:space="preserve"> </w:t>
      </w:r>
      <w:r w:rsidRPr="00363B32">
        <w:rPr>
          <w:rFonts w:ascii="Times New Roman" w:hAnsi="Times New Roman"/>
          <w:sz w:val="28"/>
          <w:szCs w:val="28"/>
        </w:rPr>
        <w:t>на территории Пинежского муниципального района Архангельской области</w:t>
      </w:r>
    </w:p>
    <w:p w:rsidR="00A70468" w:rsidRPr="00363B32" w:rsidRDefault="00A70468" w:rsidP="00A70468">
      <w:pPr>
        <w:jc w:val="center"/>
        <w:rPr>
          <w:color w:val="FF0000"/>
          <w:sz w:val="28"/>
          <w:szCs w:val="28"/>
          <w:highlight w:val="yellow"/>
        </w:rPr>
      </w:pPr>
    </w:p>
    <w:p w:rsidR="00A70468" w:rsidRPr="00363B32" w:rsidRDefault="00A70468" w:rsidP="00A70468">
      <w:pPr>
        <w:jc w:val="center"/>
        <w:rPr>
          <w:color w:val="FF0000"/>
          <w:sz w:val="28"/>
          <w:szCs w:val="28"/>
          <w:highlight w:val="yellow"/>
        </w:rPr>
      </w:pPr>
    </w:p>
    <w:p w:rsidR="00A70468" w:rsidRPr="00363B32" w:rsidRDefault="00A70468" w:rsidP="00A70468">
      <w:pPr>
        <w:jc w:val="center"/>
        <w:rPr>
          <w:color w:val="FF0000"/>
          <w:sz w:val="28"/>
          <w:szCs w:val="28"/>
          <w:highlight w:val="yellow"/>
        </w:rPr>
      </w:pPr>
    </w:p>
    <w:p w:rsidR="00A70468" w:rsidRPr="00363B32" w:rsidRDefault="00A70468" w:rsidP="00A70468">
      <w:pPr>
        <w:pStyle w:val="MinorHeading"/>
        <w:keepNext w:val="0"/>
        <w:keepLines w:val="0"/>
        <w:spacing w:before="0" w:after="0" w:line="240" w:lineRule="auto"/>
        <w:ind w:firstLine="709"/>
        <w:jc w:val="both"/>
        <w:rPr>
          <w:rFonts w:ascii="Times New Roman" w:hAnsi="Times New Roman"/>
          <w:b w:val="0"/>
          <w:sz w:val="28"/>
          <w:szCs w:val="28"/>
          <w:lang w:val="ru-RU"/>
        </w:rPr>
      </w:pPr>
      <w:proofErr w:type="gramStart"/>
      <w:r w:rsidRPr="00363B32">
        <w:rPr>
          <w:rFonts w:ascii="Times New Roman" w:hAnsi="Times New Roman"/>
          <w:b w:val="0"/>
          <w:sz w:val="28"/>
          <w:szCs w:val="28"/>
          <w:lang w:val="ru-RU"/>
        </w:rPr>
        <w:t xml:space="preserve">В соответствии с Федеральным законом Российской Федерации от 12 февраля 1998 года № 28-ФЗ «О гражданской обороне» (с изменениями), Постановлением Правительства Российской Федерации от 27.04.2000 № 379 «О накоплении, хранении и использовании в целях гражданской обороны запасов материально-технических, продовольственных, медицинских и иных средств», </w:t>
      </w:r>
      <w:r w:rsidRPr="00363B32">
        <w:rPr>
          <w:rFonts w:ascii="Times New Roman" w:hAnsi="Times New Roman"/>
          <w:b w:val="0"/>
          <w:sz w:val="28"/>
          <w:szCs w:val="28"/>
          <w:shd w:val="clear" w:color="auto" w:fill="FFFFFF"/>
          <w:lang w:val="ru-RU"/>
        </w:rPr>
        <w:t>Указ Губернатора Архангельской области от 28 марта 2022 г. № 9/39-у «О создании и содержании в целях гражданской обороны</w:t>
      </w:r>
      <w:proofErr w:type="gramEnd"/>
      <w:r w:rsidRPr="00363B32">
        <w:rPr>
          <w:rFonts w:ascii="Times New Roman" w:hAnsi="Times New Roman"/>
          <w:b w:val="0"/>
          <w:sz w:val="28"/>
          <w:szCs w:val="28"/>
          <w:shd w:val="clear" w:color="auto" w:fill="FFFFFF"/>
          <w:lang w:val="ru-RU"/>
        </w:rPr>
        <w:t xml:space="preserve"> запасов материально-технических, продовольственных, медицинских и иных средств на территории Архангельской области»</w:t>
      </w:r>
      <w:r w:rsidRPr="00363B32">
        <w:rPr>
          <w:rFonts w:ascii="Times New Roman" w:hAnsi="Times New Roman"/>
          <w:b w:val="0"/>
          <w:sz w:val="28"/>
          <w:szCs w:val="28"/>
          <w:lang w:val="ru-RU"/>
        </w:rPr>
        <w:t xml:space="preserve"> и в целях обеспечения выполнения мероприятий гражданской обороны, администрация Пинежского муниципального района Архангельской области</w:t>
      </w:r>
    </w:p>
    <w:p w:rsidR="00A70468" w:rsidRPr="00510B9B" w:rsidRDefault="00A70468" w:rsidP="00A70468">
      <w:pPr>
        <w:pStyle w:val="af0"/>
        <w:ind w:firstLine="840"/>
        <w:jc w:val="both"/>
        <w:rPr>
          <w:b/>
          <w:szCs w:val="28"/>
        </w:rPr>
      </w:pPr>
      <w:proofErr w:type="spellStart"/>
      <w:proofErr w:type="gramStart"/>
      <w:r w:rsidRPr="00510B9B">
        <w:rPr>
          <w:b/>
          <w:szCs w:val="28"/>
        </w:rPr>
        <w:t>п</w:t>
      </w:r>
      <w:proofErr w:type="spellEnd"/>
      <w:proofErr w:type="gramEnd"/>
      <w:r w:rsidRPr="00510B9B">
        <w:rPr>
          <w:b/>
          <w:szCs w:val="28"/>
        </w:rPr>
        <w:t xml:space="preserve"> о с т а </w:t>
      </w:r>
      <w:proofErr w:type="spellStart"/>
      <w:r w:rsidRPr="00510B9B">
        <w:rPr>
          <w:b/>
          <w:szCs w:val="28"/>
        </w:rPr>
        <w:t>н</w:t>
      </w:r>
      <w:proofErr w:type="spellEnd"/>
      <w:r w:rsidRPr="00510B9B">
        <w:rPr>
          <w:b/>
          <w:szCs w:val="28"/>
        </w:rPr>
        <w:t xml:space="preserve"> о в л я е т:</w:t>
      </w:r>
    </w:p>
    <w:p w:rsidR="00A70468" w:rsidRPr="00510B9B" w:rsidRDefault="00A70468" w:rsidP="00A70468">
      <w:pPr>
        <w:pStyle w:val="af0"/>
        <w:ind w:firstLine="840"/>
        <w:jc w:val="both"/>
        <w:rPr>
          <w:szCs w:val="28"/>
          <w:vertAlign w:val="superscript"/>
        </w:rPr>
      </w:pPr>
      <w:r w:rsidRPr="00510B9B">
        <w:rPr>
          <w:szCs w:val="28"/>
        </w:rPr>
        <w:t xml:space="preserve">1. Утвердить прилагаемое Положение </w:t>
      </w:r>
      <w:r w:rsidRPr="00510B9B">
        <w:rPr>
          <w:szCs w:val="28"/>
          <w:shd w:val="clear" w:color="auto" w:fill="FFFFFF"/>
        </w:rPr>
        <w:t>о создании и содержании в целях гражданской обороны запасов материально-технических, продовольственных, медицинских и иных средств</w:t>
      </w:r>
      <w:r w:rsidRPr="00510B9B">
        <w:rPr>
          <w:szCs w:val="28"/>
        </w:rPr>
        <w:t xml:space="preserve"> на территории Пинежского муниципального района Архангельской области.</w:t>
      </w:r>
    </w:p>
    <w:p w:rsidR="00A70468" w:rsidRPr="00510B9B" w:rsidRDefault="00A70468" w:rsidP="00A70468">
      <w:pPr>
        <w:pStyle w:val="af0"/>
        <w:ind w:firstLine="840"/>
        <w:jc w:val="both"/>
        <w:rPr>
          <w:szCs w:val="28"/>
          <w:highlight w:val="yellow"/>
        </w:rPr>
      </w:pPr>
      <w:r w:rsidRPr="00510B9B">
        <w:rPr>
          <w:szCs w:val="28"/>
        </w:rPr>
        <w:t>2. Утвердить номенклатуру и объемы запаса материально-технических, продовольственных, медицинских и иных средств, накапливаемых в целях гражданской обороны на территории Пинежского муниципального района Архангельской области.</w:t>
      </w:r>
    </w:p>
    <w:p w:rsidR="00A70468" w:rsidRPr="00510B9B" w:rsidRDefault="00A70468" w:rsidP="00A70468">
      <w:pPr>
        <w:pStyle w:val="af0"/>
        <w:ind w:firstLine="840"/>
        <w:jc w:val="both"/>
        <w:rPr>
          <w:szCs w:val="28"/>
        </w:rPr>
      </w:pPr>
      <w:r w:rsidRPr="00510B9B">
        <w:rPr>
          <w:szCs w:val="28"/>
        </w:rPr>
        <w:t xml:space="preserve">3. Рекомендовать руководителям предприятий, учреждений и организаций, независимо от форм собственности, расположенных на территории Пинежского муниципального района Архангельской области, организовать </w:t>
      </w:r>
      <w:r w:rsidRPr="00510B9B">
        <w:rPr>
          <w:szCs w:val="28"/>
          <w:shd w:val="clear" w:color="auto" w:fill="FFFFFF"/>
        </w:rPr>
        <w:t xml:space="preserve">создании и содержании в целях гражданской обороны запасов </w:t>
      </w:r>
      <w:r w:rsidRPr="00510B9B">
        <w:rPr>
          <w:szCs w:val="28"/>
          <w:shd w:val="clear" w:color="auto" w:fill="FFFFFF"/>
        </w:rPr>
        <w:lastRenderedPageBreak/>
        <w:t>материально-технических, продовольственных, медицинских и иных средств</w:t>
      </w:r>
      <w:r w:rsidRPr="00510B9B">
        <w:rPr>
          <w:szCs w:val="28"/>
        </w:rPr>
        <w:t xml:space="preserve"> за счет собственных средств.</w:t>
      </w:r>
    </w:p>
    <w:p w:rsidR="00A70468" w:rsidRPr="00510B9B" w:rsidRDefault="00A70468" w:rsidP="00A70468">
      <w:pPr>
        <w:adjustRightInd w:val="0"/>
        <w:jc w:val="both"/>
        <w:rPr>
          <w:sz w:val="28"/>
          <w:szCs w:val="28"/>
        </w:rPr>
      </w:pPr>
      <w:r w:rsidRPr="00510B9B">
        <w:rPr>
          <w:sz w:val="28"/>
          <w:szCs w:val="28"/>
        </w:rPr>
        <w:t xml:space="preserve">           4. Признать утратившим силу постановление муниципального образования «Пинежский муниципальный район» от 30 августа 2017 года N 0770 «О накоплении, хранении и использовании в целях гражданской обороны запасов материально-технических, продовольственных, медицинских и иных средств на территории муниципального образования «Пинежский муниципальный район».</w:t>
      </w:r>
    </w:p>
    <w:p w:rsidR="00A70468" w:rsidRPr="00510B9B" w:rsidRDefault="00A70468" w:rsidP="00A70468">
      <w:pPr>
        <w:pStyle w:val="ConsPlusNonformat"/>
        <w:widowControl/>
        <w:jc w:val="both"/>
        <w:rPr>
          <w:rFonts w:ascii="Times New Roman" w:hAnsi="Times New Roman"/>
          <w:sz w:val="28"/>
          <w:szCs w:val="28"/>
          <w:highlight w:val="yellow"/>
        </w:rPr>
      </w:pPr>
    </w:p>
    <w:p w:rsidR="00A70468" w:rsidRPr="00510B9B" w:rsidRDefault="00A70468" w:rsidP="00A70468">
      <w:pPr>
        <w:pStyle w:val="ConsPlusNonformat"/>
        <w:widowControl/>
        <w:jc w:val="both"/>
        <w:rPr>
          <w:rFonts w:ascii="Times New Roman" w:hAnsi="Times New Roman"/>
          <w:sz w:val="28"/>
          <w:szCs w:val="28"/>
          <w:highlight w:val="yellow"/>
        </w:rPr>
      </w:pPr>
    </w:p>
    <w:p w:rsidR="00A70468" w:rsidRPr="00510B9B" w:rsidRDefault="00A70468" w:rsidP="00A70468">
      <w:pPr>
        <w:pStyle w:val="ConsPlusNonformat"/>
        <w:widowControl/>
        <w:jc w:val="both"/>
        <w:rPr>
          <w:rFonts w:ascii="Times New Roman" w:hAnsi="Times New Roman"/>
          <w:sz w:val="28"/>
          <w:szCs w:val="28"/>
          <w:highlight w:val="yellow"/>
        </w:rPr>
      </w:pPr>
    </w:p>
    <w:p w:rsidR="00A70468" w:rsidRPr="00510B9B" w:rsidRDefault="00A70468" w:rsidP="00A70468">
      <w:pPr>
        <w:pStyle w:val="SUBHEADR"/>
        <w:spacing w:line="240" w:lineRule="auto"/>
        <w:ind w:left="0"/>
        <w:jc w:val="both"/>
        <w:rPr>
          <w:rFonts w:ascii="Times New Roman" w:hAnsi="Times New Roman"/>
          <w:sz w:val="28"/>
          <w:szCs w:val="28"/>
        </w:rPr>
      </w:pPr>
      <w:r w:rsidRPr="00510B9B">
        <w:rPr>
          <w:rFonts w:ascii="Times New Roman" w:hAnsi="Times New Roman"/>
          <w:sz w:val="28"/>
          <w:szCs w:val="28"/>
        </w:rPr>
        <w:t>Глава Пинежского муниципального района                                    А.С. Чечулин</w:t>
      </w:r>
    </w:p>
    <w:p w:rsidR="00A70468" w:rsidRPr="00510B9B" w:rsidRDefault="00A70468" w:rsidP="00A70468">
      <w:pPr>
        <w:pStyle w:val="SUBHEADR"/>
        <w:spacing w:line="240" w:lineRule="auto"/>
        <w:ind w:left="0"/>
        <w:jc w:val="both"/>
        <w:rPr>
          <w:rFonts w:ascii="Times New Roman" w:hAnsi="Times New Roman"/>
          <w:sz w:val="28"/>
          <w:szCs w:val="28"/>
          <w:highlight w:val="yellow"/>
        </w:rPr>
      </w:pPr>
    </w:p>
    <w:p w:rsidR="00A70468" w:rsidRPr="00363B32" w:rsidRDefault="00A70468" w:rsidP="00A70468">
      <w:pPr>
        <w:pStyle w:val="SUBHEADR"/>
        <w:spacing w:line="240" w:lineRule="auto"/>
        <w:ind w:left="0"/>
        <w:jc w:val="both"/>
        <w:rPr>
          <w:rFonts w:ascii="Times New Roman" w:hAnsi="Times New Roman"/>
          <w:color w:val="FF0000"/>
          <w:sz w:val="28"/>
          <w:szCs w:val="28"/>
          <w:highlight w:val="yellow"/>
        </w:rPr>
      </w:pPr>
    </w:p>
    <w:p w:rsidR="00A70468" w:rsidRPr="00363B32" w:rsidRDefault="00A70468" w:rsidP="00A70468">
      <w:pPr>
        <w:jc w:val="right"/>
        <w:rPr>
          <w:color w:val="FF0000"/>
          <w:sz w:val="28"/>
          <w:szCs w:val="28"/>
        </w:rPr>
      </w:pPr>
    </w:p>
    <w:p w:rsidR="00A70468" w:rsidRDefault="00A70468" w:rsidP="00A70468">
      <w:pPr>
        <w:jc w:val="right"/>
        <w:rPr>
          <w:sz w:val="28"/>
          <w:szCs w:val="28"/>
        </w:rPr>
      </w:pPr>
    </w:p>
    <w:p w:rsidR="00A70468" w:rsidRPr="00AD4F49" w:rsidRDefault="00A70468" w:rsidP="00A70468">
      <w:pPr>
        <w:jc w:val="right"/>
        <w:rPr>
          <w:sz w:val="28"/>
          <w:szCs w:val="28"/>
        </w:rPr>
      </w:pPr>
      <w:r w:rsidRPr="00AD4F49">
        <w:rPr>
          <w:sz w:val="28"/>
          <w:szCs w:val="28"/>
        </w:rPr>
        <w:t>Утверждено</w:t>
      </w:r>
    </w:p>
    <w:p w:rsidR="00A70468" w:rsidRPr="00AD4F49" w:rsidRDefault="00A70468" w:rsidP="00A70468">
      <w:pPr>
        <w:jc w:val="right"/>
        <w:rPr>
          <w:sz w:val="28"/>
          <w:szCs w:val="28"/>
        </w:rPr>
      </w:pPr>
      <w:r w:rsidRPr="00AD4F49">
        <w:rPr>
          <w:sz w:val="28"/>
          <w:szCs w:val="28"/>
        </w:rPr>
        <w:t>постановлением администрации</w:t>
      </w:r>
    </w:p>
    <w:p w:rsidR="00A70468" w:rsidRPr="00AD4F49" w:rsidRDefault="00A70468" w:rsidP="00A70468">
      <w:pPr>
        <w:jc w:val="right"/>
        <w:rPr>
          <w:sz w:val="28"/>
          <w:szCs w:val="28"/>
        </w:rPr>
      </w:pPr>
      <w:r w:rsidRPr="00AD4F49">
        <w:rPr>
          <w:sz w:val="28"/>
          <w:szCs w:val="28"/>
        </w:rPr>
        <w:t>Пинежского муниципального района</w:t>
      </w:r>
    </w:p>
    <w:p w:rsidR="00A70468" w:rsidRPr="00AD4F49" w:rsidRDefault="00A70468" w:rsidP="00A70468">
      <w:pPr>
        <w:jc w:val="right"/>
        <w:rPr>
          <w:sz w:val="28"/>
          <w:szCs w:val="28"/>
        </w:rPr>
      </w:pPr>
      <w:r w:rsidRPr="00AD4F49">
        <w:rPr>
          <w:sz w:val="28"/>
          <w:szCs w:val="28"/>
        </w:rPr>
        <w:t>Архангельской области</w:t>
      </w:r>
    </w:p>
    <w:p w:rsidR="00A70468" w:rsidRPr="00363B32" w:rsidRDefault="00A70468" w:rsidP="00A70468">
      <w:pPr>
        <w:jc w:val="right"/>
        <w:rPr>
          <w:color w:val="FF0000"/>
          <w:sz w:val="28"/>
          <w:szCs w:val="28"/>
        </w:rPr>
      </w:pPr>
      <w:r w:rsidRPr="00AD4F49">
        <w:rPr>
          <w:sz w:val="28"/>
          <w:szCs w:val="28"/>
        </w:rPr>
        <w:t xml:space="preserve">от </w:t>
      </w:r>
      <w:r>
        <w:rPr>
          <w:sz w:val="28"/>
          <w:szCs w:val="28"/>
        </w:rPr>
        <w:t>26 мая 2023 г.</w:t>
      </w:r>
      <w:r w:rsidRPr="00AD4F49">
        <w:rPr>
          <w:sz w:val="28"/>
          <w:szCs w:val="28"/>
        </w:rPr>
        <w:t xml:space="preserve"> № </w:t>
      </w:r>
      <w:r>
        <w:rPr>
          <w:sz w:val="28"/>
          <w:szCs w:val="28"/>
        </w:rPr>
        <w:t xml:space="preserve">0454 </w:t>
      </w:r>
      <w:r w:rsidRPr="00AD4F49">
        <w:rPr>
          <w:sz w:val="28"/>
          <w:szCs w:val="28"/>
        </w:rPr>
        <w:t>- па</w:t>
      </w:r>
    </w:p>
    <w:p w:rsidR="00A70468" w:rsidRPr="00363B32" w:rsidRDefault="00A70468" w:rsidP="00A70468">
      <w:pPr>
        <w:jc w:val="right"/>
        <w:rPr>
          <w:color w:val="FF0000"/>
          <w:sz w:val="26"/>
          <w:szCs w:val="26"/>
          <w:highlight w:val="yellow"/>
        </w:rPr>
      </w:pPr>
    </w:p>
    <w:p w:rsidR="00A70468" w:rsidRDefault="00A70468" w:rsidP="00A70468">
      <w:pPr>
        <w:tabs>
          <w:tab w:val="left" w:pos="1350"/>
          <w:tab w:val="left" w:pos="6660"/>
        </w:tabs>
        <w:rPr>
          <w:color w:val="FF0000"/>
          <w:highlight w:val="yellow"/>
        </w:rPr>
      </w:pPr>
    </w:p>
    <w:p w:rsidR="00A70468" w:rsidRPr="00363B32" w:rsidRDefault="00A70468" w:rsidP="00A70468">
      <w:pPr>
        <w:tabs>
          <w:tab w:val="left" w:pos="1350"/>
          <w:tab w:val="left" w:pos="6660"/>
        </w:tabs>
        <w:rPr>
          <w:color w:val="FF0000"/>
          <w:highlight w:val="yellow"/>
        </w:rPr>
      </w:pPr>
    </w:p>
    <w:p w:rsidR="00A70468" w:rsidRPr="00AD4F49" w:rsidRDefault="00A70468" w:rsidP="00A70468">
      <w:pPr>
        <w:pStyle w:val="ConsPlusTitle"/>
        <w:widowControl/>
        <w:jc w:val="center"/>
        <w:rPr>
          <w:rFonts w:ascii="Times New Roman" w:hAnsi="Times New Roman" w:cs="Times New Roman"/>
          <w:sz w:val="28"/>
          <w:szCs w:val="28"/>
        </w:rPr>
      </w:pPr>
      <w:r w:rsidRPr="00AD4F49">
        <w:rPr>
          <w:rFonts w:ascii="Times New Roman" w:hAnsi="Times New Roman" w:cs="Times New Roman"/>
          <w:sz w:val="28"/>
          <w:szCs w:val="28"/>
        </w:rPr>
        <w:t>ПОЛОЖЕНИЕ</w:t>
      </w:r>
    </w:p>
    <w:p w:rsidR="00A70468" w:rsidRPr="00AD4F49" w:rsidRDefault="00A70468" w:rsidP="00A70468">
      <w:pPr>
        <w:pStyle w:val="af0"/>
        <w:ind w:firstLine="840"/>
        <w:jc w:val="center"/>
        <w:rPr>
          <w:b/>
          <w:szCs w:val="28"/>
          <w:vertAlign w:val="superscript"/>
        </w:rPr>
      </w:pPr>
      <w:r w:rsidRPr="00AD4F49">
        <w:rPr>
          <w:b/>
          <w:szCs w:val="28"/>
          <w:shd w:val="clear" w:color="auto" w:fill="FFFFFF"/>
        </w:rPr>
        <w:t>о создании и содержании в целях гражданской обороны запасов материально-технических, продовольственных, медицинских и иных средств</w:t>
      </w:r>
      <w:r w:rsidRPr="00AD4F49">
        <w:rPr>
          <w:b/>
          <w:szCs w:val="28"/>
        </w:rPr>
        <w:t xml:space="preserve"> на территории Пинежского муниципального района Архангельской области</w:t>
      </w:r>
    </w:p>
    <w:p w:rsidR="00A70468" w:rsidRDefault="00A70468" w:rsidP="00A70468">
      <w:pPr>
        <w:pStyle w:val="ConsPlusTitle"/>
        <w:widowControl/>
        <w:jc w:val="center"/>
        <w:rPr>
          <w:color w:val="FF0000"/>
          <w:highlight w:val="yellow"/>
        </w:rPr>
      </w:pPr>
      <w:r w:rsidRPr="00363B32">
        <w:rPr>
          <w:color w:val="FF0000"/>
          <w:highlight w:val="yellow"/>
        </w:rPr>
        <w:t xml:space="preserve"> </w:t>
      </w:r>
    </w:p>
    <w:p w:rsidR="00A70468" w:rsidRPr="00363B32" w:rsidRDefault="00A70468" w:rsidP="00A70468">
      <w:pPr>
        <w:pStyle w:val="ConsPlusTitle"/>
        <w:widowControl/>
        <w:jc w:val="center"/>
        <w:rPr>
          <w:color w:val="FF0000"/>
          <w:highlight w:val="yellow"/>
        </w:rPr>
      </w:pPr>
    </w:p>
    <w:p w:rsidR="00A70468" w:rsidRPr="00AD4F49" w:rsidRDefault="00A70468" w:rsidP="00A70468">
      <w:pPr>
        <w:widowControl w:val="0"/>
        <w:ind w:firstLine="709"/>
        <w:jc w:val="both"/>
        <w:rPr>
          <w:sz w:val="28"/>
          <w:szCs w:val="28"/>
        </w:rPr>
      </w:pPr>
      <w:r w:rsidRPr="00AD4F49">
        <w:rPr>
          <w:sz w:val="28"/>
          <w:szCs w:val="28"/>
        </w:rPr>
        <w:t>1. Настоящее Положение определяет порядок создания, содержания и использования запасов материально-технических, продовольственных, медицинских и иных сре</w:t>
      </w:r>
      <w:proofErr w:type="gramStart"/>
      <w:r w:rsidRPr="00AD4F49">
        <w:rPr>
          <w:sz w:val="28"/>
          <w:szCs w:val="28"/>
        </w:rPr>
        <w:t>дств дл</w:t>
      </w:r>
      <w:proofErr w:type="gramEnd"/>
      <w:r w:rsidRPr="00AD4F49">
        <w:rPr>
          <w:sz w:val="28"/>
          <w:szCs w:val="28"/>
        </w:rPr>
        <w:t>я обеспечения мероприятий гражданской обороны на территории Пинежского муниципального района Архангельской области (далее - запасы).</w:t>
      </w:r>
    </w:p>
    <w:p w:rsidR="00A70468" w:rsidRPr="00AD4F49" w:rsidRDefault="00A70468" w:rsidP="00A70468">
      <w:pPr>
        <w:widowControl w:val="0"/>
        <w:ind w:firstLine="709"/>
        <w:jc w:val="both"/>
        <w:rPr>
          <w:sz w:val="28"/>
          <w:szCs w:val="28"/>
        </w:rPr>
      </w:pPr>
      <w:r w:rsidRPr="00AD4F49">
        <w:rPr>
          <w:sz w:val="28"/>
          <w:szCs w:val="28"/>
        </w:rPr>
        <w:t>2. Запасы материально-технических сре</w:t>
      </w:r>
      <w:proofErr w:type="gramStart"/>
      <w:r w:rsidRPr="00AD4F49">
        <w:rPr>
          <w:sz w:val="28"/>
          <w:szCs w:val="28"/>
        </w:rPr>
        <w:t>дств вкл</w:t>
      </w:r>
      <w:proofErr w:type="gramEnd"/>
      <w:r w:rsidRPr="00AD4F49">
        <w:rPr>
          <w:sz w:val="28"/>
          <w:szCs w:val="28"/>
        </w:rPr>
        <w:t>ючают в себя специальную и автотранспортную технику, средства малой механизации, приборы, оборудование и другие средства, предусмотренные нормами оснащения аварийно-спасательных формирований, спасательных служб и нештатных формирований по обеспечению выполнения мероприятий по гражданской обороне.</w:t>
      </w:r>
    </w:p>
    <w:p w:rsidR="00A70468" w:rsidRPr="00AD4F49" w:rsidRDefault="00A70468" w:rsidP="00A70468">
      <w:pPr>
        <w:widowControl w:val="0"/>
        <w:ind w:firstLine="709"/>
        <w:jc w:val="both"/>
        <w:rPr>
          <w:sz w:val="28"/>
          <w:szCs w:val="28"/>
        </w:rPr>
      </w:pPr>
      <w:r w:rsidRPr="00AD4F49">
        <w:rPr>
          <w:sz w:val="28"/>
          <w:szCs w:val="28"/>
        </w:rPr>
        <w:t>3. Запасы продовольственных сре</w:t>
      </w:r>
      <w:proofErr w:type="gramStart"/>
      <w:r w:rsidRPr="00AD4F49">
        <w:rPr>
          <w:sz w:val="28"/>
          <w:szCs w:val="28"/>
        </w:rPr>
        <w:t>дств вкл</w:t>
      </w:r>
      <w:proofErr w:type="gramEnd"/>
      <w:r w:rsidRPr="00AD4F49">
        <w:rPr>
          <w:sz w:val="28"/>
          <w:szCs w:val="28"/>
        </w:rPr>
        <w:t>ючают в себя крупы, муку, мясные, рыбные и растительные консервы, соль, сахар, чай и другие продукты.</w:t>
      </w:r>
    </w:p>
    <w:p w:rsidR="00A70468" w:rsidRPr="00AD4F49" w:rsidRDefault="00A70468" w:rsidP="00A70468">
      <w:pPr>
        <w:widowControl w:val="0"/>
        <w:ind w:firstLine="709"/>
        <w:jc w:val="both"/>
        <w:rPr>
          <w:sz w:val="28"/>
          <w:szCs w:val="28"/>
        </w:rPr>
      </w:pPr>
      <w:r w:rsidRPr="00AD4F49">
        <w:rPr>
          <w:sz w:val="28"/>
          <w:szCs w:val="28"/>
        </w:rPr>
        <w:lastRenderedPageBreak/>
        <w:t>4. Запасы медицинских сре</w:t>
      </w:r>
      <w:proofErr w:type="gramStart"/>
      <w:r w:rsidRPr="00AD4F49">
        <w:rPr>
          <w:sz w:val="28"/>
          <w:szCs w:val="28"/>
        </w:rPr>
        <w:t>дств вкл</w:t>
      </w:r>
      <w:proofErr w:type="gramEnd"/>
      <w:r w:rsidRPr="00AD4F49">
        <w:rPr>
          <w:sz w:val="28"/>
          <w:szCs w:val="28"/>
        </w:rPr>
        <w:t>ючают в себя лекарственные препараты, медицинские изделия.</w:t>
      </w:r>
    </w:p>
    <w:p w:rsidR="00A70468" w:rsidRPr="00AD4F49" w:rsidRDefault="00A70468" w:rsidP="00A70468">
      <w:pPr>
        <w:widowControl w:val="0"/>
        <w:ind w:firstLine="709"/>
        <w:jc w:val="both"/>
        <w:rPr>
          <w:sz w:val="28"/>
          <w:szCs w:val="28"/>
        </w:rPr>
      </w:pPr>
      <w:r w:rsidRPr="00AD4F49">
        <w:rPr>
          <w:sz w:val="28"/>
          <w:szCs w:val="28"/>
        </w:rPr>
        <w:t>5. Запасы иных сре</w:t>
      </w:r>
      <w:proofErr w:type="gramStart"/>
      <w:r w:rsidRPr="00AD4F49">
        <w:rPr>
          <w:sz w:val="28"/>
          <w:szCs w:val="28"/>
        </w:rPr>
        <w:t>дств вкл</w:t>
      </w:r>
      <w:proofErr w:type="gramEnd"/>
      <w:r w:rsidRPr="00AD4F49">
        <w:rPr>
          <w:sz w:val="28"/>
          <w:szCs w:val="28"/>
        </w:rPr>
        <w:t>ючают в себя вещевое имущество, средства связи и оповещения, средства радиационной, химической и биологической защиты, средства радиационной, химической и биологической разведки и радиационного контроля, отдельные виды топлива, спички, табачные изделия, свечи и другие средства.</w:t>
      </w:r>
    </w:p>
    <w:p w:rsidR="00A70468" w:rsidRPr="00AD4F49" w:rsidRDefault="00A70468" w:rsidP="00A70468">
      <w:pPr>
        <w:widowControl w:val="0"/>
        <w:ind w:firstLine="709"/>
        <w:jc w:val="both"/>
        <w:rPr>
          <w:sz w:val="28"/>
          <w:szCs w:val="28"/>
        </w:rPr>
      </w:pPr>
      <w:r w:rsidRPr="00AD4F49">
        <w:rPr>
          <w:sz w:val="28"/>
          <w:szCs w:val="28"/>
        </w:rPr>
        <w:t xml:space="preserve">6. Создание запасов и определение их номенклатуры и объемов </w:t>
      </w:r>
      <w:proofErr w:type="gramStart"/>
      <w:r w:rsidRPr="00AD4F49">
        <w:rPr>
          <w:sz w:val="28"/>
          <w:szCs w:val="28"/>
        </w:rPr>
        <w:t>исходя из потребности осуществляются</w:t>
      </w:r>
      <w:proofErr w:type="gramEnd"/>
      <w:r w:rsidRPr="00AD4F49">
        <w:rPr>
          <w:sz w:val="28"/>
          <w:szCs w:val="28"/>
        </w:rPr>
        <w:t>:</w:t>
      </w:r>
    </w:p>
    <w:p w:rsidR="00A70468" w:rsidRPr="00AD4F49" w:rsidRDefault="00A70468" w:rsidP="00A70468">
      <w:pPr>
        <w:widowControl w:val="0"/>
        <w:ind w:firstLine="709"/>
        <w:jc w:val="both"/>
        <w:rPr>
          <w:sz w:val="28"/>
          <w:szCs w:val="28"/>
        </w:rPr>
      </w:pPr>
      <w:proofErr w:type="gramStart"/>
      <w:r w:rsidRPr="00AD4F49">
        <w:rPr>
          <w:sz w:val="28"/>
          <w:szCs w:val="28"/>
        </w:rPr>
        <w:t>Администрацией Пинежского муниципального района Архангельской области - для первоочередного жизнеобеспечения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 и оснащения аварийно-спасательных формирований, спасательных служб, создаваемых администрацией Пинежского муниципального района Архангельской области, при проведении аварийно-спасательных и других неотложных работ в случае возникновения опасностей при военных конфликтах или вследствие этих конфликтов, а также</w:t>
      </w:r>
      <w:proofErr w:type="gramEnd"/>
      <w:r w:rsidRPr="00AD4F49">
        <w:rPr>
          <w:sz w:val="28"/>
          <w:szCs w:val="28"/>
        </w:rPr>
        <w:t xml:space="preserve"> при чрезвычайных ситуациях природного и техногенного характера (далее - муниципальные запасы);</w:t>
      </w:r>
    </w:p>
    <w:p w:rsidR="00A70468" w:rsidRPr="00AD4F49" w:rsidRDefault="00A70468" w:rsidP="00A70468">
      <w:pPr>
        <w:widowControl w:val="0"/>
        <w:ind w:firstLine="709"/>
        <w:jc w:val="both"/>
        <w:rPr>
          <w:sz w:val="28"/>
          <w:szCs w:val="28"/>
        </w:rPr>
      </w:pPr>
      <w:proofErr w:type="gramStart"/>
      <w:r w:rsidRPr="00AD4F49">
        <w:rPr>
          <w:sz w:val="28"/>
          <w:szCs w:val="28"/>
        </w:rPr>
        <w:t>организациями, отнесенными к категориям по гражданской обороне, - для оснащения нештатных аварийно-спасательных формирований и нештатных формирований по обеспечению выполнения мероприятий по гражданской обороне, создаваемых организацией, при проведении аварийно-спасательных и других неотложных работ в случае возникновения опасностей при военных конфликтах или вследствие этих конфликтов, а также при чрезвычайных ситуациях природного и техногенного характера (далее - запасы организаций).</w:t>
      </w:r>
      <w:proofErr w:type="gramEnd"/>
    </w:p>
    <w:p w:rsidR="00A70468" w:rsidRPr="00AD4F49" w:rsidRDefault="00A70468" w:rsidP="00A70468">
      <w:pPr>
        <w:widowControl w:val="0"/>
        <w:ind w:firstLine="709"/>
        <w:jc w:val="both"/>
        <w:rPr>
          <w:sz w:val="28"/>
          <w:szCs w:val="28"/>
        </w:rPr>
      </w:pPr>
      <w:r w:rsidRPr="00AD4F49">
        <w:rPr>
          <w:sz w:val="28"/>
          <w:szCs w:val="28"/>
        </w:rPr>
        <w:t>7. Запасы создаются заблаговременно исходя из возможного характера военных конфликтов, величины возможного ущерба объектам экономики и инфраструктуры, предполагаемого объема работ по ликвидации последствий военных конфликтов, природных, экономических и иных особенностей территории Пинежского муниципального района Архангельской области, условий размещения организаций и максимально возможного использования имеющихся сил и средств.</w:t>
      </w:r>
    </w:p>
    <w:p w:rsidR="00A70468" w:rsidRPr="00AD4F49" w:rsidRDefault="00A70468" w:rsidP="00A70468">
      <w:pPr>
        <w:ind w:firstLine="709"/>
        <w:jc w:val="both"/>
        <w:rPr>
          <w:sz w:val="28"/>
          <w:szCs w:val="28"/>
        </w:rPr>
      </w:pPr>
      <w:r w:rsidRPr="00AD4F49">
        <w:rPr>
          <w:sz w:val="28"/>
          <w:szCs w:val="28"/>
        </w:rPr>
        <w:t>Деятельность по созданию и восполнению запасов на территории Пинежского муниципального района Архангельской области ведется:</w:t>
      </w:r>
    </w:p>
    <w:p w:rsidR="00A70468" w:rsidRPr="00AD4F49" w:rsidRDefault="00A70468" w:rsidP="00A70468">
      <w:pPr>
        <w:ind w:firstLine="709"/>
        <w:jc w:val="both"/>
        <w:rPr>
          <w:sz w:val="28"/>
          <w:szCs w:val="28"/>
        </w:rPr>
      </w:pPr>
      <w:r w:rsidRPr="00AD4F49">
        <w:rPr>
          <w:sz w:val="28"/>
          <w:szCs w:val="28"/>
        </w:rPr>
        <w:t>органами местного самоуправления для обеспечения соответствующими видами запасов работников этих органов и созданных ими муниципальных организаций (предприятий и учреждений);</w:t>
      </w:r>
    </w:p>
    <w:p w:rsidR="00A70468" w:rsidRPr="00AD4F49" w:rsidRDefault="00A70468" w:rsidP="00A70468">
      <w:pPr>
        <w:ind w:firstLine="709"/>
        <w:jc w:val="both"/>
        <w:rPr>
          <w:sz w:val="28"/>
          <w:szCs w:val="28"/>
        </w:rPr>
      </w:pPr>
      <w:r w:rsidRPr="00AD4F49">
        <w:rPr>
          <w:sz w:val="28"/>
          <w:szCs w:val="28"/>
        </w:rPr>
        <w:t xml:space="preserve">организациями, осуществляющими деятельность на территории Пинежского муниципального района Архангельской области - для работников этих организаций и подведомственных им объектов производственного и социального назначения.  </w:t>
      </w:r>
    </w:p>
    <w:p w:rsidR="00A70468" w:rsidRPr="00AD4F49" w:rsidRDefault="00A70468" w:rsidP="00A70468">
      <w:pPr>
        <w:tabs>
          <w:tab w:val="left" w:pos="426"/>
          <w:tab w:val="left" w:pos="465"/>
          <w:tab w:val="left" w:pos="870"/>
          <w:tab w:val="left" w:pos="3135"/>
        </w:tabs>
        <w:ind w:firstLine="709"/>
        <w:jc w:val="both"/>
        <w:rPr>
          <w:sz w:val="28"/>
          <w:szCs w:val="28"/>
        </w:rPr>
      </w:pPr>
      <w:r w:rsidRPr="00AD4F49">
        <w:rPr>
          <w:sz w:val="28"/>
          <w:szCs w:val="28"/>
        </w:rPr>
        <w:t xml:space="preserve">8. Функции по созданию, хранению и восполнению запасов Пинежского муниципального района Архангельской области осуществляет </w:t>
      </w:r>
      <w:r w:rsidRPr="00AD4F49">
        <w:rPr>
          <w:sz w:val="28"/>
          <w:szCs w:val="28"/>
        </w:rPr>
        <w:lastRenderedPageBreak/>
        <w:t>отдел по делам ГО и ЧС администрации Пинежского муниципального района Архангельской области.</w:t>
      </w:r>
    </w:p>
    <w:p w:rsidR="00A70468" w:rsidRPr="00AD4F49" w:rsidRDefault="00A70468" w:rsidP="00A70468">
      <w:pPr>
        <w:widowControl w:val="0"/>
        <w:ind w:firstLine="709"/>
        <w:jc w:val="both"/>
        <w:rPr>
          <w:sz w:val="28"/>
          <w:szCs w:val="28"/>
        </w:rPr>
      </w:pPr>
      <w:r w:rsidRPr="00AD4F49">
        <w:rPr>
          <w:sz w:val="28"/>
          <w:szCs w:val="28"/>
        </w:rPr>
        <w:t>9. Номенклатура и объемы запасов определяются:</w:t>
      </w:r>
    </w:p>
    <w:p w:rsidR="00A70468" w:rsidRPr="00AD4F49" w:rsidRDefault="00A70468" w:rsidP="00A70468">
      <w:pPr>
        <w:widowControl w:val="0"/>
        <w:ind w:firstLine="709"/>
        <w:jc w:val="both"/>
        <w:rPr>
          <w:sz w:val="28"/>
          <w:szCs w:val="28"/>
        </w:rPr>
      </w:pPr>
      <w:r w:rsidRPr="00AD4F49">
        <w:rPr>
          <w:sz w:val="28"/>
          <w:szCs w:val="28"/>
        </w:rPr>
        <w:t>для первоочередного обеспечения населения - исходя из возможного характера военных конфликтов или вследствие этих конфликтов;</w:t>
      </w:r>
    </w:p>
    <w:p w:rsidR="00A70468" w:rsidRPr="00AD4F49" w:rsidRDefault="00A70468" w:rsidP="00A70468">
      <w:pPr>
        <w:widowControl w:val="0"/>
        <w:ind w:firstLine="709"/>
        <w:jc w:val="both"/>
        <w:rPr>
          <w:sz w:val="28"/>
          <w:szCs w:val="28"/>
        </w:rPr>
      </w:pPr>
      <w:r w:rsidRPr="00AD4F49">
        <w:rPr>
          <w:sz w:val="28"/>
          <w:szCs w:val="28"/>
        </w:rPr>
        <w:t>для обеспечения аварийно-спасательных формирований, спасательных служб и нештатных формирований по обеспечению выполнения мероприятий по гражданской обороне - исходя из норм оснащения и потребности обеспечения их действий.</w:t>
      </w:r>
    </w:p>
    <w:p w:rsidR="00A70468" w:rsidRPr="00AD4F49" w:rsidRDefault="00A70468" w:rsidP="00A70468">
      <w:pPr>
        <w:widowControl w:val="0"/>
        <w:ind w:firstLine="709"/>
        <w:jc w:val="both"/>
        <w:rPr>
          <w:sz w:val="28"/>
          <w:szCs w:val="28"/>
        </w:rPr>
      </w:pPr>
      <w:r w:rsidRPr="00AD4F49">
        <w:rPr>
          <w:sz w:val="28"/>
          <w:szCs w:val="28"/>
        </w:rPr>
        <w:t>10. При определении номенклатуры и объемов запасов, а также при представлении отчетности о создании запасов для обеспечения мероприятий гражданской обороны учитываются резервы материальных ресурсов, накопленные для ликвидации чрезвычайных ситуаций на территории Пинежского муниципального района Архангельской области.</w:t>
      </w:r>
    </w:p>
    <w:p w:rsidR="00A70468" w:rsidRPr="00AD4F49" w:rsidRDefault="00A70468" w:rsidP="00A70468">
      <w:pPr>
        <w:pStyle w:val="ConsPlusNormal"/>
        <w:tabs>
          <w:tab w:val="left" w:pos="426"/>
        </w:tabs>
        <w:ind w:firstLine="709"/>
        <w:jc w:val="both"/>
        <w:rPr>
          <w:rFonts w:ascii="Times New Roman" w:hAnsi="Times New Roman" w:cs="Times New Roman"/>
          <w:sz w:val="28"/>
          <w:szCs w:val="28"/>
        </w:rPr>
      </w:pPr>
      <w:r w:rsidRPr="00AD4F49">
        <w:rPr>
          <w:rFonts w:ascii="Times New Roman" w:hAnsi="Times New Roman" w:cs="Times New Roman"/>
          <w:sz w:val="28"/>
          <w:szCs w:val="28"/>
        </w:rPr>
        <w:t>11.</w:t>
      </w:r>
      <w:r w:rsidRPr="00AD4F49">
        <w:rPr>
          <w:sz w:val="28"/>
          <w:szCs w:val="28"/>
        </w:rPr>
        <w:t xml:space="preserve"> </w:t>
      </w:r>
      <w:proofErr w:type="gramStart"/>
      <w:r w:rsidRPr="00AD4F49">
        <w:rPr>
          <w:rFonts w:ascii="Times New Roman" w:hAnsi="Times New Roman" w:cs="Times New Roman"/>
          <w:sz w:val="28"/>
          <w:szCs w:val="28"/>
        </w:rPr>
        <w:t>Запасы материально-технических, медицинских и иных средств в целях гражданской обороны, размещаются как на объектах, специально предназначенных для их хранения и обслуживания, так и на базах и складах, специально предназначенных для их хранения и обслуживания, так и на базах и складах промышленных, транспортных сельскохозяйственных и иных предприятий и организаций независимо от их форм собственности, где гарантирована их безусловная сохранность и откуда</w:t>
      </w:r>
      <w:proofErr w:type="gramEnd"/>
      <w:r w:rsidRPr="00AD4F49">
        <w:rPr>
          <w:rFonts w:ascii="Times New Roman" w:hAnsi="Times New Roman" w:cs="Times New Roman"/>
          <w:sz w:val="28"/>
          <w:szCs w:val="28"/>
        </w:rPr>
        <w:t xml:space="preserve"> возможна их оперативная доставка в районы проведения мероприятий гражданской обороны.</w:t>
      </w:r>
    </w:p>
    <w:p w:rsidR="00A70468" w:rsidRPr="00AD4F49" w:rsidRDefault="00A70468" w:rsidP="00A70468">
      <w:pPr>
        <w:pStyle w:val="ConsPlusNormal"/>
        <w:tabs>
          <w:tab w:val="left" w:pos="426"/>
        </w:tabs>
        <w:ind w:firstLine="709"/>
        <w:jc w:val="both"/>
        <w:rPr>
          <w:rFonts w:ascii="Times New Roman" w:hAnsi="Times New Roman" w:cs="Times New Roman"/>
          <w:sz w:val="28"/>
          <w:szCs w:val="28"/>
        </w:rPr>
      </w:pPr>
      <w:r w:rsidRPr="00AD4F49">
        <w:rPr>
          <w:rFonts w:ascii="Times New Roman" w:hAnsi="Times New Roman" w:cs="Times New Roman"/>
          <w:sz w:val="28"/>
          <w:szCs w:val="28"/>
        </w:rPr>
        <w:t>12. Вместо приобретения и хранения отдельных видов запасов или части этих запасов разрешается заключение соглашений о намерениях с организациями, имеющими эти запасы в постоянном наличии, в соответствии с действующим законодательством.</w:t>
      </w:r>
    </w:p>
    <w:p w:rsidR="00A70468" w:rsidRPr="00AD4F49" w:rsidRDefault="00A70468" w:rsidP="00A70468">
      <w:pPr>
        <w:pStyle w:val="ConsPlusNormal"/>
        <w:tabs>
          <w:tab w:val="left" w:pos="426"/>
        </w:tabs>
        <w:ind w:firstLine="709"/>
        <w:jc w:val="both"/>
        <w:rPr>
          <w:rFonts w:ascii="Times New Roman" w:hAnsi="Times New Roman" w:cs="Times New Roman"/>
          <w:sz w:val="28"/>
          <w:szCs w:val="28"/>
        </w:rPr>
      </w:pPr>
      <w:r w:rsidRPr="00AD4F49">
        <w:rPr>
          <w:rFonts w:ascii="Times New Roman" w:hAnsi="Times New Roman" w:cs="Times New Roman"/>
          <w:sz w:val="28"/>
          <w:szCs w:val="28"/>
        </w:rPr>
        <w:t>Поставки запасов по соглашениям будут осуществляться в случаях возникновения опасностей при военных конфликтах или вследствие этих конфликтов, а также при чрезвычайных ситуациях природного и техногенного характера</w:t>
      </w:r>
      <w:r w:rsidRPr="00AD4F49">
        <w:rPr>
          <w:sz w:val="28"/>
          <w:szCs w:val="28"/>
        </w:rPr>
        <w:t xml:space="preserve"> </w:t>
      </w:r>
      <w:r w:rsidRPr="00AD4F49">
        <w:rPr>
          <w:rFonts w:ascii="Times New Roman" w:hAnsi="Times New Roman" w:cs="Times New Roman"/>
          <w:sz w:val="28"/>
          <w:szCs w:val="28"/>
        </w:rPr>
        <w:t xml:space="preserve">по предварительным заявкам по мере необходимости. Срок поставки </w:t>
      </w:r>
      <w:proofErr w:type="gramStart"/>
      <w:r w:rsidRPr="00AD4F49">
        <w:rPr>
          <w:rFonts w:ascii="Times New Roman" w:hAnsi="Times New Roman" w:cs="Times New Roman"/>
          <w:sz w:val="28"/>
          <w:szCs w:val="28"/>
        </w:rPr>
        <w:t>в течение суток до трех дней со дня подачи заявки в зависимости от запаса</w:t>
      </w:r>
      <w:proofErr w:type="gramEnd"/>
      <w:r w:rsidRPr="00AD4F49">
        <w:rPr>
          <w:rFonts w:ascii="Times New Roman" w:hAnsi="Times New Roman" w:cs="Times New Roman"/>
          <w:sz w:val="28"/>
          <w:szCs w:val="28"/>
        </w:rPr>
        <w:t xml:space="preserve">. </w:t>
      </w:r>
    </w:p>
    <w:p w:rsidR="00A70468" w:rsidRPr="00AD4F49" w:rsidRDefault="00A70468" w:rsidP="00A70468">
      <w:pPr>
        <w:widowControl w:val="0"/>
        <w:ind w:firstLine="709"/>
        <w:jc w:val="both"/>
        <w:rPr>
          <w:sz w:val="28"/>
          <w:szCs w:val="28"/>
        </w:rPr>
      </w:pPr>
      <w:r w:rsidRPr="00AD4F49">
        <w:rPr>
          <w:sz w:val="28"/>
          <w:szCs w:val="28"/>
        </w:rPr>
        <w:t>13. Порядок создания запасов организаций определяется руководителями организаций в соответствии с действующим законодательством.</w:t>
      </w:r>
    </w:p>
    <w:p w:rsidR="00A70468" w:rsidRPr="00AD4F49" w:rsidRDefault="00A70468" w:rsidP="00A70468">
      <w:pPr>
        <w:widowControl w:val="0"/>
        <w:ind w:firstLine="709"/>
        <w:jc w:val="both"/>
        <w:rPr>
          <w:sz w:val="28"/>
          <w:szCs w:val="28"/>
        </w:rPr>
      </w:pPr>
      <w:r w:rsidRPr="00AD4F49">
        <w:rPr>
          <w:sz w:val="28"/>
          <w:szCs w:val="28"/>
        </w:rPr>
        <w:t>14. Основной задачей хранения запасов является обеспечение их количественной и качественной сохранности в течение всего периода хранения, а также обеспечение постоянной готовности к выдаче и использованию по предназначению.</w:t>
      </w:r>
    </w:p>
    <w:p w:rsidR="00A70468" w:rsidRPr="00AD4F49" w:rsidRDefault="00A70468" w:rsidP="00A70468">
      <w:pPr>
        <w:widowControl w:val="0"/>
        <w:ind w:firstLine="709"/>
        <w:jc w:val="both"/>
        <w:rPr>
          <w:sz w:val="28"/>
          <w:szCs w:val="28"/>
        </w:rPr>
      </w:pPr>
      <w:r w:rsidRPr="00AD4F49">
        <w:rPr>
          <w:sz w:val="28"/>
          <w:szCs w:val="28"/>
        </w:rPr>
        <w:t>15. Использование материальных ресурсов муниципальных запасов представляет собой их реализацию или безвозмездную передачу определенному получателю и осуществляется:</w:t>
      </w:r>
    </w:p>
    <w:p w:rsidR="00A70468" w:rsidRPr="00AD4F49" w:rsidRDefault="00A70468" w:rsidP="00A70468">
      <w:pPr>
        <w:widowControl w:val="0"/>
        <w:ind w:firstLine="709"/>
        <w:jc w:val="both"/>
        <w:rPr>
          <w:sz w:val="28"/>
          <w:szCs w:val="28"/>
        </w:rPr>
      </w:pPr>
      <w:r w:rsidRPr="00AD4F49">
        <w:rPr>
          <w:sz w:val="28"/>
          <w:szCs w:val="28"/>
        </w:rPr>
        <w:t xml:space="preserve">в случае возникновения опасностей при военных конфликтах или вследствие этих конфликтов, а также при чрезвычайных ситуациях </w:t>
      </w:r>
      <w:r w:rsidRPr="00AD4F49">
        <w:rPr>
          <w:sz w:val="28"/>
          <w:szCs w:val="28"/>
        </w:rPr>
        <w:lastRenderedPageBreak/>
        <w:t>природного и техногенного характера;</w:t>
      </w:r>
    </w:p>
    <w:p w:rsidR="00A70468" w:rsidRPr="00AD4F49" w:rsidRDefault="00A70468" w:rsidP="00A70468">
      <w:pPr>
        <w:widowControl w:val="0"/>
        <w:ind w:firstLine="709"/>
        <w:jc w:val="both"/>
        <w:rPr>
          <w:sz w:val="28"/>
          <w:szCs w:val="28"/>
        </w:rPr>
      </w:pPr>
      <w:r w:rsidRPr="00AD4F49">
        <w:rPr>
          <w:sz w:val="28"/>
          <w:szCs w:val="28"/>
        </w:rPr>
        <w:t>в связи с их освежением и заменой.</w:t>
      </w:r>
    </w:p>
    <w:p w:rsidR="00A70468" w:rsidRPr="00B9348F" w:rsidRDefault="00A70468" w:rsidP="00A70468">
      <w:pPr>
        <w:widowControl w:val="0"/>
        <w:ind w:firstLine="709"/>
        <w:jc w:val="both"/>
        <w:rPr>
          <w:sz w:val="28"/>
          <w:szCs w:val="28"/>
        </w:rPr>
      </w:pPr>
      <w:r w:rsidRPr="00B9348F">
        <w:rPr>
          <w:sz w:val="28"/>
          <w:szCs w:val="28"/>
        </w:rPr>
        <w:t>16. Распорядителем муниципальных запасов в целях гражданской обороны является Глава Пинежского муниципального района Архангельской области - руководитель гражданской обороны района.</w:t>
      </w:r>
    </w:p>
    <w:p w:rsidR="00A70468" w:rsidRPr="00B9348F" w:rsidRDefault="00A70468" w:rsidP="00A70468">
      <w:pPr>
        <w:widowControl w:val="0"/>
        <w:ind w:firstLine="709"/>
        <w:jc w:val="both"/>
        <w:rPr>
          <w:sz w:val="28"/>
          <w:szCs w:val="28"/>
        </w:rPr>
      </w:pPr>
      <w:r w:rsidRPr="00B9348F">
        <w:rPr>
          <w:sz w:val="28"/>
          <w:szCs w:val="28"/>
        </w:rPr>
        <w:t>17. Распорядителями запасов организаций в целях гражданской обороны являются руководители организаций - руководители гражданской обороны организаций.</w:t>
      </w:r>
    </w:p>
    <w:p w:rsidR="00A70468" w:rsidRPr="00B9348F" w:rsidRDefault="00A70468" w:rsidP="00A70468">
      <w:pPr>
        <w:widowControl w:val="0"/>
        <w:ind w:firstLine="709"/>
        <w:jc w:val="both"/>
        <w:rPr>
          <w:sz w:val="28"/>
          <w:szCs w:val="28"/>
        </w:rPr>
      </w:pPr>
      <w:r w:rsidRPr="00B9348F">
        <w:rPr>
          <w:sz w:val="28"/>
          <w:szCs w:val="28"/>
        </w:rPr>
        <w:t>18. Использование материальных ресурсов муниципальных запасов осуществляется в соответствии с распоряжением Главы Пинежского муниципального района Архангельской области с приложением перечня материальных ресурсов, выпускаемых из муниципальных запасов.</w:t>
      </w:r>
    </w:p>
    <w:p w:rsidR="00A70468" w:rsidRPr="00B9348F" w:rsidRDefault="00A70468" w:rsidP="00A70468">
      <w:pPr>
        <w:widowControl w:val="0"/>
        <w:ind w:firstLine="709"/>
        <w:jc w:val="both"/>
        <w:rPr>
          <w:sz w:val="28"/>
          <w:szCs w:val="28"/>
        </w:rPr>
      </w:pPr>
      <w:r w:rsidRPr="00B9348F">
        <w:rPr>
          <w:sz w:val="28"/>
          <w:szCs w:val="28"/>
        </w:rPr>
        <w:t>19. Использование материальных ресурсов муниципальных запасов, подлежащих освежению, производится в соответствии с графиками освежения.</w:t>
      </w:r>
    </w:p>
    <w:p w:rsidR="00A70468" w:rsidRDefault="00A70468" w:rsidP="00A70468">
      <w:pPr>
        <w:widowControl w:val="0"/>
        <w:ind w:firstLine="709"/>
        <w:jc w:val="both"/>
        <w:rPr>
          <w:sz w:val="28"/>
          <w:szCs w:val="28"/>
        </w:rPr>
      </w:pPr>
      <w:r w:rsidRPr="00B9348F">
        <w:rPr>
          <w:sz w:val="28"/>
          <w:szCs w:val="28"/>
        </w:rPr>
        <w:t>20. В мирное время запасы могут быть использованы для предупреждения и ликвидации чрезвычайных ситуаций природного и техногенного характера. Решение об использовании муниципальных запасов для указанных целей принимает глава Пинежского муниципального района Архангельской области, об использовании запасов организаций - руководители организаций.</w:t>
      </w:r>
    </w:p>
    <w:p w:rsidR="00A70468" w:rsidRPr="00B9348F" w:rsidRDefault="00A70468" w:rsidP="00A70468">
      <w:pPr>
        <w:widowControl w:val="0"/>
        <w:ind w:firstLine="709"/>
        <w:jc w:val="both"/>
        <w:rPr>
          <w:sz w:val="28"/>
          <w:szCs w:val="28"/>
        </w:rPr>
      </w:pPr>
    </w:p>
    <w:p w:rsidR="00A70468" w:rsidRPr="00B9348F" w:rsidRDefault="00A70468" w:rsidP="00A70468">
      <w:pPr>
        <w:widowControl w:val="0"/>
        <w:ind w:firstLine="709"/>
        <w:jc w:val="both"/>
        <w:rPr>
          <w:sz w:val="28"/>
          <w:szCs w:val="28"/>
        </w:rPr>
      </w:pPr>
      <w:r w:rsidRPr="00B9348F">
        <w:rPr>
          <w:sz w:val="28"/>
          <w:szCs w:val="28"/>
        </w:rPr>
        <w:t>21. Финансовое обеспечение расходных обязательств, связанных с созданием, содержанием и использованием для обеспечения мероприятий гражданской обороны муниципальных запасов, осуществляется за счет средств районного бюджета.</w:t>
      </w:r>
    </w:p>
    <w:p w:rsidR="00A70468" w:rsidRPr="00B9348F" w:rsidRDefault="00A70468" w:rsidP="00A70468">
      <w:pPr>
        <w:widowControl w:val="0"/>
        <w:ind w:firstLine="709"/>
        <w:jc w:val="both"/>
        <w:rPr>
          <w:sz w:val="28"/>
          <w:szCs w:val="28"/>
        </w:rPr>
      </w:pPr>
      <w:r w:rsidRPr="00B9348F">
        <w:rPr>
          <w:sz w:val="28"/>
          <w:szCs w:val="28"/>
        </w:rPr>
        <w:t>22. Финансовое обеспечение расходов, связанных с созданием, содержанием и использованием для обеспечения мероприятий гражданской обороны запасов организаций осуществляется за счет средств организаций.</w:t>
      </w:r>
    </w:p>
    <w:p w:rsidR="00A70468" w:rsidRPr="00B9348F" w:rsidRDefault="00A70468" w:rsidP="00A70468">
      <w:pPr>
        <w:widowControl w:val="0"/>
        <w:ind w:firstLine="709"/>
        <w:jc w:val="both"/>
        <w:rPr>
          <w:rFonts w:ascii="Arial" w:hAnsi="Arial" w:cs="Arial"/>
          <w:color w:val="FF0000"/>
          <w:highlight w:val="yellow"/>
        </w:rPr>
      </w:pPr>
      <w:r w:rsidRPr="00B9348F">
        <w:rPr>
          <w:sz w:val="28"/>
          <w:szCs w:val="28"/>
        </w:rPr>
        <w:t xml:space="preserve">23. </w:t>
      </w:r>
      <w:proofErr w:type="gramStart"/>
      <w:r w:rsidRPr="00B9348F">
        <w:rPr>
          <w:sz w:val="28"/>
          <w:szCs w:val="28"/>
        </w:rPr>
        <w:t>Контроль за</w:t>
      </w:r>
      <w:proofErr w:type="gramEnd"/>
      <w:r w:rsidRPr="00B9348F">
        <w:rPr>
          <w:sz w:val="28"/>
          <w:szCs w:val="28"/>
        </w:rPr>
        <w:t xml:space="preserve"> созданием, хранением и использованием запасов осуществляют создающие их организации. Организация и ведение учета запасов осуществляется с соблюдением требований соответствующих нормативных документов</w:t>
      </w:r>
      <w:r w:rsidRPr="00B9348F">
        <w:rPr>
          <w:rFonts w:ascii="Arial" w:hAnsi="Arial" w:cs="Arial"/>
          <w:color w:val="FF0000"/>
        </w:rPr>
        <w:t xml:space="preserve">. </w:t>
      </w: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pStyle w:val="ConsPlusNormal"/>
        <w:ind w:firstLine="0"/>
        <w:jc w:val="center"/>
        <w:rPr>
          <w:color w:val="FF0000"/>
          <w:highlight w:val="yellow"/>
        </w:rPr>
      </w:pPr>
    </w:p>
    <w:p w:rsidR="00A70468" w:rsidRPr="00363B32" w:rsidRDefault="00A70468" w:rsidP="00A70468">
      <w:pPr>
        <w:widowControl w:val="0"/>
        <w:adjustRightInd w:val="0"/>
        <w:jc w:val="right"/>
        <w:outlineLvl w:val="1"/>
        <w:rPr>
          <w:color w:val="FF0000"/>
          <w:sz w:val="26"/>
          <w:szCs w:val="26"/>
          <w:highlight w:val="yellow"/>
        </w:rPr>
      </w:pPr>
    </w:p>
    <w:p w:rsidR="00A70468" w:rsidRPr="00363B32" w:rsidRDefault="00A70468" w:rsidP="00A70468">
      <w:pPr>
        <w:widowControl w:val="0"/>
        <w:adjustRightInd w:val="0"/>
        <w:jc w:val="right"/>
        <w:outlineLvl w:val="1"/>
        <w:rPr>
          <w:color w:val="FF0000"/>
          <w:sz w:val="26"/>
          <w:szCs w:val="26"/>
          <w:highlight w:val="yellow"/>
        </w:rPr>
      </w:pPr>
    </w:p>
    <w:p w:rsidR="00A70468" w:rsidRPr="00363B32" w:rsidRDefault="00A70468" w:rsidP="00A70468">
      <w:pPr>
        <w:widowControl w:val="0"/>
        <w:adjustRightInd w:val="0"/>
        <w:jc w:val="right"/>
        <w:outlineLvl w:val="1"/>
        <w:rPr>
          <w:color w:val="FF0000"/>
          <w:sz w:val="26"/>
          <w:szCs w:val="26"/>
          <w:highlight w:val="yellow"/>
        </w:rPr>
      </w:pPr>
    </w:p>
    <w:p w:rsidR="00A70468" w:rsidRDefault="00A70468" w:rsidP="00A70468">
      <w:pPr>
        <w:widowControl w:val="0"/>
        <w:adjustRightInd w:val="0"/>
        <w:outlineLvl w:val="1"/>
        <w:rPr>
          <w:color w:val="FF0000"/>
          <w:sz w:val="26"/>
          <w:szCs w:val="26"/>
          <w:highlight w:val="yellow"/>
        </w:rPr>
      </w:pPr>
    </w:p>
    <w:p w:rsidR="00A70468" w:rsidRPr="00363B32" w:rsidRDefault="00A70468" w:rsidP="00A70468">
      <w:pPr>
        <w:widowControl w:val="0"/>
        <w:adjustRightInd w:val="0"/>
        <w:outlineLvl w:val="1"/>
        <w:rPr>
          <w:color w:val="FF0000"/>
          <w:sz w:val="26"/>
          <w:szCs w:val="26"/>
          <w:highlight w:val="yellow"/>
        </w:rPr>
      </w:pPr>
    </w:p>
    <w:p w:rsidR="00A70468" w:rsidRPr="00363B32" w:rsidRDefault="00A70468" w:rsidP="00A70468">
      <w:pPr>
        <w:widowControl w:val="0"/>
        <w:adjustRightInd w:val="0"/>
        <w:jc w:val="right"/>
        <w:outlineLvl w:val="1"/>
        <w:rPr>
          <w:color w:val="FF0000"/>
          <w:sz w:val="26"/>
          <w:szCs w:val="26"/>
          <w:highlight w:val="yellow"/>
        </w:rPr>
      </w:pPr>
    </w:p>
    <w:p w:rsidR="00A70468" w:rsidRPr="00363B32" w:rsidRDefault="00A70468" w:rsidP="00A70468">
      <w:pPr>
        <w:widowControl w:val="0"/>
        <w:adjustRightInd w:val="0"/>
        <w:outlineLvl w:val="1"/>
        <w:rPr>
          <w:color w:val="FF0000"/>
          <w:sz w:val="26"/>
          <w:szCs w:val="26"/>
          <w:highlight w:val="yellow"/>
        </w:rPr>
      </w:pPr>
    </w:p>
    <w:p w:rsidR="00A70468" w:rsidRPr="00B9348F" w:rsidRDefault="00A70468" w:rsidP="00A70468">
      <w:pPr>
        <w:jc w:val="right"/>
        <w:rPr>
          <w:sz w:val="28"/>
          <w:szCs w:val="28"/>
        </w:rPr>
      </w:pPr>
      <w:r w:rsidRPr="00B9348F">
        <w:rPr>
          <w:sz w:val="28"/>
          <w:szCs w:val="28"/>
        </w:rPr>
        <w:lastRenderedPageBreak/>
        <w:t>Утверждено</w:t>
      </w:r>
    </w:p>
    <w:p w:rsidR="00A70468" w:rsidRPr="00B9348F" w:rsidRDefault="00A70468" w:rsidP="00A70468">
      <w:pPr>
        <w:jc w:val="right"/>
        <w:rPr>
          <w:sz w:val="28"/>
          <w:szCs w:val="28"/>
        </w:rPr>
      </w:pPr>
      <w:r w:rsidRPr="00B9348F">
        <w:rPr>
          <w:sz w:val="28"/>
          <w:szCs w:val="28"/>
        </w:rPr>
        <w:t>постановлением администрации</w:t>
      </w:r>
    </w:p>
    <w:p w:rsidR="00A70468" w:rsidRPr="00B9348F" w:rsidRDefault="00A70468" w:rsidP="00A70468">
      <w:pPr>
        <w:jc w:val="right"/>
        <w:rPr>
          <w:sz w:val="28"/>
          <w:szCs w:val="28"/>
        </w:rPr>
      </w:pPr>
      <w:r w:rsidRPr="00B9348F">
        <w:rPr>
          <w:sz w:val="28"/>
          <w:szCs w:val="28"/>
        </w:rPr>
        <w:t>Пинежского муниципального района</w:t>
      </w:r>
    </w:p>
    <w:p w:rsidR="00A70468" w:rsidRPr="00B9348F" w:rsidRDefault="00A70468" w:rsidP="00A70468">
      <w:pPr>
        <w:jc w:val="right"/>
        <w:rPr>
          <w:sz w:val="28"/>
          <w:szCs w:val="28"/>
        </w:rPr>
      </w:pPr>
      <w:r w:rsidRPr="00B9348F">
        <w:rPr>
          <w:sz w:val="28"/>
          <w:szCs w:val="28"/>
        </w:rPr>
        <w:t>Архангельской области</w:t>
      </w:r>
    </w:p>
    <w:p w:rsidR="00A70468" w:rsidRPr="00B9348F" w:rsidRDefault="00A70468" w:rsidP="00A70468">
      <w:pPr>
        <w:jc w:val="right"/>
        <w:rPr>
          <w:sz w:val="28"/>
          <w:szCs w:val="28"/>
        </w:rPr>
      </w:pPr>
      <w:r w:rsidRPr="00B9348F">
        <w:rPr>
          <w:sz w:val="28"/>
          <w:szCs w:val="28"/>
        </w:rPr>
        <w:t xml:space="preserve">от </w:t>
      </w:r>
      <w:r>
        <w:rPr>
          <w:sz w:val="28"/>
          <w:szCs w:val="28"/>
        </w:rPr>
        <w:t>26 мая 2023 г.</w:t>
      </w:r>
      <w:r w:rsidRPr="00B9348F">
        <w:rPr>
          <w:sz w:val="28"/>
          <w:szCs w:val="28"/>
        </w:rPr>
        <w:t xml:space="preserve"> № </w:t>
      </w:r>
      <w:r>
        <w:rPr>
          <w:sz w:val="28"/>
          <w:szCs w:val="28"/>
        </w:rPr>
        <w:t>0454</w:t>
      </w:r>
      <w:r w:rsidRPr="00B9348F">
        <w:rPr>
          <w:sz w:val="28"/>
          <w:szCs w:val="28"/>
        </w:rPr>
        <w:t xml:space="preserve"> - па</w:t>
      </w:r>
    </w:p>
    <w:p w:rsidR="00A70468" w:rsidRPr="00363B32" w:rsidRDefault="00A70468" w:rsidP="00A70468">
      <w:pPr>
        <w:jc w:val="right"/>
        <w:rPr>
          <w:color w:val="FF0000"/>
          <w:sz w:val="28"/>
          <w:szCs w:val="28"/>
          <w:highlight w:val="yellow"/>
        </w:rPr>
      </w:pPr>
    </w:p>
    <w:p w:rsidR="00A70468" w:rsidRPr="00B9348F" w:rsidRDefault="00A70468" w:rsidP="00A70468">
      <w:pPr>
        <w:jc w:val="center"/>
        <w:rPr>
          <w:sz w:val="28"/>
          <w:szCs w:val="28"/>
        </w:rPr>
      </w:pPr>
      <w:r w:rsidRPr="00B9348F">
        <w:rPr>
          <w:sz w:val="28"/>
          <w:szCs w:val="28"/>
        </w:rPr>
        <w:t>Номенклатура и создаваемых запасов</w:t>
      </w:r>
    </w:p>
    <w:p w:rsidR="00A70468" w:rsidRPr="00B9348F" w:rsidRDefault="00A70468" w:rsidP="00A70468">
      <w:pPr>
        <w:tabs>
          <w:tab w:val="left" w:pos="709"/>
        </w:tabs>
        <w:jc w:val="center"/>
        <w:rPr>
          <w:sz w:val="28"/>
          <w:szCs w:val="28"/>
        </w:rPr>
      </w:pPr>
      <w:r w:rsidRPr="00B9348F">
        <w:rPr>
          <w:sz w:val="28"/>
          <w:szCs w:val="28"/>
        </w:rPr>
        <w:t>материально-технических, продовольственных и медицинских средств</w:t>
      </w:r>
    </w:p>
    <w:p w:rsidR="00A70468" w:rsidRPr="00B9348F" w:rsidRDefault="00A70468" w:rsidP="00A70468">
      <w:pPr>
        <w:tabs>
          <w:tab w:val="left" w:pos="709"/>
        </w:tabs>
        <w:jc w:val="center"/>
        <w:rPr>
          <w:sz w:val="28"/>
          <w:szCs w:val="28"/>
        </w:rPr>
      </w:pPr>
      <w:r w:rsidRPr="00B9348F">
        <w:rPr>
          <w:sz w:val="28"/>
          <w:szCs w:val="28"/>
        </w:rPr>
        <w:t xml:space="preserve"> для обеспеч</w:t>
      </w:r>
      <w:r w:rsidRPr="00B9348F">
        <w:rPr>
          <w:sz w:val="28"/>
          <w:szCs w:val="28"/>
        </w:rPr>
        <w:t>е</w:t>
      </w:r>
      <w:r w:rsidRPr="00B9348F">
        <w:rPr>
          <w:sz w:val="28"/>
          <w:szCs w:val="28"/>
        </w:rPr>
        <w:t>ния мероприятий гражданской обороны на территории</w:t>
      </w:r>
    </w:p>
    <w:p w:rsidR="00A70468" w:rsidRDefault="00A70468" w:rsidP="00A70468">
      <w:pPr>
        <w:tabs>
          <w:tab w:val="left" w:pos="709"/>
        </w:tabs>
        <w:jc w:val="center"/>
        <w:rPr>
          <w:sz w:val="28"/>
          <w:szCs w:val="28"/>
        </w:rPr>
      </w:pPr>
      <w:r w:rsidRPr="00B9348F">
        <w:rPr>
          <w:sz w:val="28"/>
          <w:szCs w:val="28"/>
        </w:rPr>
        <w:t xml:space="preserve"> Пине</w:t>
      </w:r>
      <w:r w:rsidRPr="00B9348F">
        <w:rPr>
          <w:sz w:val="28"/>
          <w:szCs w:val="28"/>
        </w:rPr>
        <w:t>ж</w:t>
      </w:r>
      <w:r w:rsidRPr="00B9348F">
        <w:rPr>
          <w:sz w:val="28"/>
          <w:szCs w:val="28"/>
        </w:rPr>
        <w:t>ского муниципального района Архангельской области</w:t>
      </w:r>
    </w:p>
    <w:p w:rsidR="00A70468" w:rsidRDefault="00A70468" w:rsidP="00A70468">
      <w:pPr>
        <w:tabs>
          <w:tab w:val="left" w:pos="709"/>
        </w:tabs>
        <w:jc w:val="center"/>
        <w:rPr>
          <w:sz w:val="28"/>
          <w:szCs w:val="28"/>
        </w:rPr>
      </w:pPr>
    </w:p>
    <w:p w:rsidR="00A70468" w:rsidRPr="00F35B01" w:rsidRDefault="00A70468" w:rsidP="00A70468">
      <w:pPr>
        <w:pStyle w:val="formattext"/>
        <w:spacing w:before="0" w:beforeAutospacing="0" w:after="0" w:afterAutospacing="0"/>
        <w:rPr>
          <w:b/>
          <w:sz w:val="28"/>
          <w:szCs w:val="28"/>
        </w:rPr>
      </w:pPr>
      <w:r>
        <w:rPr>
          <w:sz w:val="28"/>
          <w:szCs w:val="28"/>
        </w:rPr>
        <w:t>1</w:t>
      </w:r>
      <w:r w:rsidRPr="00F35B01">
        <w:rPr>
          <w:sz w:val="28"/>
          <w:szCs w:val="28"/>
        </w:rPr>
        <w:t xml:space="preserve">. Номенклатура и объем обеспечения </w:t>
      </w:r>
      <w:r>
        <w:rPr>
          <w:sz w:val="28"/>
          <w:szCs w:val="28"/>
        </w:rPr>
        <w:t>продовольствием</w:t>
      </w:r>
    </w:p>
    <w:tbl>
      <w:tblPr>
        <w:tblW w:w="9781" w:type="dxa"/>
        <w:tblCellSpacing w:w="15" w:type="dxa"/>
        <w:tblInd w:w="-83" w:type="dxa"/>
        <w:tblCellMar>
          <w:top w:w="15" w:type="dxa"/>
          <w:left w:w="15" w:type="dxa"/>
          <w:bottom w:w="15" w:type="dxa"/>
          <w:right w:w="15" w:type="dxa"/>
        </w:tblCellMar>
        <w:tblLook w:val="04A0"/>
      </w:tblPr>
      <w:tblGrid>
        <w:gridCol w:w="631"/>
        <w:gridCol w:w="3055"/>
        <w:gridCol w:w="988"/>
        <w:gridCol w:w="1425"/>
        <w:gridCol w:w="1699"/>
        <w:gridCol w:w="1983"/>
      </w:tblGrid>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N</w:t>
            </w:r>
            <w:r w:rsidRPr="00E95196">
              <w:rPr>
                <w:bCs/>
                <w:sz w:val="20"/>
                <w:szCs w:val="20"/>
              </w:rPr>
              <w:br/>
            </w:r>
            <w:proofErr w:type="spellStart"/>
            <w:proofErr w:type="gramStart"/>
            <w:r w:rsidRPr="00E95196">
              <w:rPr>
                <w:bCs/>
                <w:sz w:val="20"/>
                <w:szCs w:val="20"/>
              </w:rPr>
              <w:t>п</w:t>
            </w:r>
            <w:proofErr w:type="spellEnd"/>
            <w:proofErr w:type="gramEnd"/>
            <w:r w:rsidRPr="00E95196">
              <w:rPr>
                <w:bCs/>
                <w:sz w:val="20"/>
                <w:szCs w:val="20"/>
              </w:rPr>
              <w:t>/</w:t>
            </w:r>
            <w:proofErr w:type="spellStart"/>
            <w:r w:rsidRPr="00E95196">
              <w:rPr>
                <w:bCs/>
                <w:sz w:val="20"/>
                <w:szCs w:val="20"/>
              </w:rPr>
              <w:t>п</w:t>
            </w:r>
            <w:proofErr w:type="spellEnd"/>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Наименование</w:t>
            </w:r>
            <w:r w:rsidRPr="00E95196">
              <w:rPr>
                <w:sz w:val="20"/>
                <w:szCs w:val="20"/>
              </w:rPr>
              <w:t xml:space="preserve"> </w:t>
            </w:r>
            <w:r w:rsidRPr="00E95196">
              <w:rPr>
                <w:bCs/>
                <w:sz w:val="20"/>
                <w:szCs w:val="20"/>
              </w:rPr>
              <w:t>материальных</w:t>
            </w:r>
            <w:r w:rsidRPr="00E95196">
              <w:rPr>
                <w:sz w:val="20"/>
                <w:szCs w:val="20"/>
              </w:rPr>
              <w:t xml:space="preserve"> </w:t>
            </w:r>
            <w:r w:rsidRPr="00E95196">
              <w:rPr>
                <w:bCs/>
                <w:sz w:val="20"/>
                <w:szCs w:val="20"/>
              </w:rPr>
              <w:t>ресурсов</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Ед.</w:t>
            </w:r>
            <w:r w:rsidRPr="00E95196">
              <w:rPr>
                <w:bCs/>
                <w:sz w:val="20"/>
                <w:szCs w:val="20"/>
              </w:rPr>
              <w:br/>
            </w:r>
            <w:proofErr w:type="spellStart"/>
            <w:proofErr w:type="gramStart"/>
            <w:r w:rsidRPr="00E95196">
              <w:rPr>
                <w:bCs/>
                <w:sz w:val="20"/>
                <w:szCs w:val="20"/>
              </w:rPr>
              <w:t>изме</w:t>
            </w:r>
            <w:proofErr w:type="spellEnd"/>
            <w:r w:rsidRPr="00E95196">
              <w:rPr>
                <w:bCs/>
                <w:sz w:val="20"/>
                <w:szCs w:val="20"/>
              </w:rPr>
              <w:br/>
              <w:t>рения</w:t>
            </w:r>
            <w:proofErr w:type="gramEnd"/>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Норма        на 1 чел./</w:t>
            </w:r>
            <w:proofErr w:type="spellStart"/>
            <w:r w:rsidRPr="00E95196">
              <w:rPr>
                <w:bCs/>
                <w:sz w:val="20"/>
                <w:szCs w:val="20"/>
              </w:rPr>
              <w:t>су</w:t>
            </w:r>
            <w:proofErr w:type="gramStart"/>
            <w:r w:rsidRPr="00E95196">
              <w:rPr>
                <w:bCs/>
                <w:sz w:val="20"/>
                <w:szCs w:val="20"/>
              </w:rPr>
              <w:t>т</w:t>
            </w:r>
            <w:proofErr w:type="spellEnd"/>
            <w:r w:rsidRPr="00E95196">
              <w:rPr>
                <w:bCs/>
                <w:sz w:val="20"/>
                <w:szCs w:val="20"/>
              </w:rPr>
              <w:t>(</w:t>
            </w:r>
            <w:proofErr w:type="gramEnd"/>
            <w:r w:rsidRPr="00E95196">
              <w:rPr>
                <w:bCs/>
                <w:sz w:val="20"/>
                <w:szCs w:val="20"/>
              </w:rPr>
              <w:t>гр.)</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Объем на 65 чел./</w:t>
            </w:r>
          </w:p>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 xml:space="preserve">1 </w:t>
            </w:r>
            <w:proofErr w:type="spellStart"/>
            <w:r w:rsidRPr="00E95196">
              <w:rPr>
                <w:bCs/>
                <w:sz w:val="20"/>
                <w:szCs w:val="20"/>
              </w:rPr>
              <w:t>сут</w:t>
            </w:r>
            <w:proofErr w:type="spellEnd"/>
            <w:r w:rsidRPr="00E95196">
              <w:rPr>
                <w:bCs/>
                <w:sz w:val="20"/>
                <w:szCs w:val="20"/>
              </w:rPr>
              <w:t>. (кг.)</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rPr>
                <w:sz w:val="20"/>
                <w:szCs w:val="20"/>
              </w:rPr>
            </w:pPr>
            <w:r w:rsidRPr="00E95196">
              <w:rPr>
                <w:bCs/>
                <w:sz w:val="20"/>
                <w:szCs w:val="20"/>
              </w:rPr>
              <w:t>Объем на 65 чел./ 7сут. (кг.)</w:t>
            </w:r>
          </w:p>
        </w:tc>
      </w:tr>
      <w:tr w:rsidR="00A70468" w:rsidRPr="00F35B01" w:rsidTr="00AD5B24">
        <w:trPr>
          <w:trHeight w:val="698"/>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Хлеб и хлебобулочные изделия</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500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32,5</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227,5</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Крупа</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60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3,9</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27,3</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Мука</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15</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0,75</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6,8</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4.</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Макаронные изделия</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9,1</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5.</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Консервы</w:t>
            </w:r>
            <w:r w:rsidRPr="00E95196">
              <w:br/>
              <w:t>мясные</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банка (338гр.)</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60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smartTag w:uri="urn:schemas-microsoft-com:office:smarttags" w:element="metricconverter">
              <w:smartTagPr>
                <w:attr w:name="ProductID" w:val="3,9 кг"/>
              </w:smartTagPr>
              <w:r w:rsidRPr="00E95196">
                <w:t>3,9 кг</w:t>
              </w:r>
            </w:smartTag>
            <w:proofErr w:type="gramStart"/>
            <w:r w:rsidRPr="00E95196">
              <w:t>.</w:t>
            </w:r>
            <w:proofErr w:type="gramEnd"/>
            <w:r w:rsidRPr="00E95196">
              <w:t xml:space="preserve"> </w:t>
            </w:r>
            <w:proofErr w:type="gramStart"/>
            <w:r w:rsidRPr="00E95196">
              <w:t>и</w:t>
            </w:r>
            <w:proofErr w:type="gramEnd"/>
            <w:r w:rsidRPr="00E95196">
              <w:t>ли 12 банок</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smartTag w:uri="urn:schemas-microsoft-com:office:smarttags" w:element="metricconverter">
              <w:smartTagPr>
                <w:attr w:name="ProductID" w:val="27,3 кг"/>
              </w:smartTagPr>
              <w:r w:rsidRPr="00E95196">
                <w:t>27,3 кг</w:t>
              </w:r>
            </w:smartTag>
            <w:proofErr w:type="gramStart"/>
            <w:r w:rsidRPr="00E95196">
              <w:t>.</w:t>
            </w:r>
            <w:proofErr w:type="gramEnd"/>
            <w:r w:rsidRPr="00E95196">
              <w:t xml:space="preserve"> </w:t>
            </w:r>
            <w:proofErr w:type="gramStart"/>
            <w:r w:rsidRPr="00E95196">
              <w:t>и</w:t>
            </w:r>
            <w:proofErr w:type="gramEnd"/>
            <w:r w:rsidRPr="00E95196">
              <w:t>ли 81 банка</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6.</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Консервы</w:t>
            </w:r>
            <w:r w:rsidRPr="00E95196">
              <w:br/>
              <w:t>рыбные</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банка (250гр.)</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25</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smartTag w:uri="urn:schemas-microsoft-com:office:smarttags" w:element="metricconverter">
              <w:smartTagPr>
                <w:attr w:name="ProductID" w:val="1,6 кг"/>
              </w:smartTagPr>
              <w:r w:rsidRPr="00E95196">
                <w:t>1,6 кг</w:t>
              </w:r>
            </w:smartTag>
            <w:proofErr w:type="gramStart"/>
            <w:r w:rsidRPr="00E95196">
              <w:t>.</w:t>
            </w:r>
            <w:proofErr w:type="gramEnd"/>
            <w:r w:rsidRPr="00E95196">
              <w:t xml:space="preserve"> </w:t>
            </w:r>
            <w:proofErr w:type="gramStart"/>
            <w:r w:rsidRPr="00E95196">
              <w:t>и</w:t>
            </w:r>
            <w:proofErr w:type="gramEnd"/>
            <w:r w:rsidRPr="00E95196">
              <w:t>ли 7 банок</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11,2кг</w:t>
            </w:r>
            <w:proofErr w:type="gramStart"/>
            <w:r w:rsidRPr="00E95196">
              <w:t>.</w:t>
            </w:r>
            <w:proofErr w:type="gramEnd"/>
            <w:r w:rsidRPr="00E95196">
              <w:t xml:space="preserve"> </w:t>
            </w:r>
            <w:proofErr w:type="gramStart"/>
            <w:r w:rsidRPr="00E95196">
              <w:t>и</w:t>
            </w:r>
            <w:proofErr w:type="gramEnd"/>
            <w:r w:rsidRPr="00E95196">
              <w:t>ли 45 банок</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7.</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Жиры (маргарин)</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1,9</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13,3</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8.</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Молоко и молочная продукция</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л</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200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91</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9.</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Картофель</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300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19,5</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136,5</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10.</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Овощи</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120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7,8</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54,6</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11.</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Рыба и рыбопродукты</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25</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1,6</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11,2</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12.</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Сахар</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40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21</w:t>
            </w:r>
          </w:p>
        </w:tc>
      </w:tr>
      <w:tr w:rsidR="00A70468" w:rsidRPr="00F35B01" w:rsidTr="00AD5B24">
        <w:trPr>
          <w:trHeight w:val="205"/>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Вода питьевая</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л</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3л.</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195</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1365</w:t>
            </w:r>
          </w:p>
        </w:tc>
      </w:tr>
      <w:tr w:rsidR="00A70468" w:rsidRPr="00F35B01" w:rsidTr="00AD5B24">
        <w:trPr>
          <w:tblCellSpacing w:w="15" w:type="dxa"/>
        </w:trPr>
        <w:tc>
          <w:tcPr>
            <w:tcW w:w="586"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14.</w:t>
            </w:r>
          </w:p>
        </w:tc>
        <w:tc>
          <w:tcPr>
            <w:tcW w:w="302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Соль</w:t>
            </w:r>
          </w:p>
        </w:tc>
        <w:tc>
          <w:tcPr>
            <w:tcW w:w="958"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20</w:t>
            </w:r>
          </w:p>
        </w:tc>
        <w:tc>
          <w:tcPr>
            <w:tcW w:w="166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1,3</w:t>
            </w:r>
          </w:p>
        </w:tc>
        <w:tc>
          <w:tcPr>
            <w:tcW w:w="1938"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9,1</w:t>
            </w:r>
          </w:p>
        </w:tc>
      </w:tr>
      <w:tr w:rsidR="00A70468" w:rsidRPr="00F35B01" w:rsidTr="00AD5B24">
        <w:trPr>
          <w:tblCellSpacing w:w="15" w:type="dxa"/>
        </w:trPr>
        <w:tc>
          <w:tcPr>
            <w:tcW w:w="586" w:type="dxa"/>
            <w:tcBorders>
              <w:top w:val="single" w:sz="4" w:space="0" w:color="000000"/>
              <w:left w:val="single" w:sz="4" w:space="0" w:color="000000"/>
              <w:bottom w:val="single" w:sz="4" w:space="0" w:color="000000"/>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15.</w:t>
            </w:r>
          </w:p>
        </w:tc>
        <w:tc>
          <w:tcPr>
            <w:tcW w:w="3025" w:type="dxa"/>
            <w:tcBorders>
              <w:top w:val="single" w:sz="4" w:space="0" w:color="000000"/>
              <w:left w:val="single" w:sz="4" w:space="0" w:color="000000"/>
              <w:bottom w:val="single" w:sz="4" w:space="0" w:color="000000"/>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Чай</w:t>
            </w:r>
          </w:p>
        </w:tc>
        <w:tc>
          <w:tcPr>
            <w:tcW w:w="958" w:type="dxa"/>
            <w:tcBorders>
              <w:top w:val="single" w:sz="4" w:space="0" w:color="000000"/>
              <w:left w:val="single" w:sz="4" w:space="0" w:color="000000"/>
              <w:bottom w:val="single" w:sz="4" w:space="0" w:color="000000"/>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proofErr w:type="gramStart"/>
            <w:r w:rsidRPr="00E95196">
              <w:t>кг</w:t>
            </w:r>
            <w:proofErr w:type="gramEnd"/>
            <w:r w:rsidRPr="00E95196">
              <w:t>.</w:t>
            </w:r>
          </w:p>
        </w:tc>
        <w:tc>
          <w:tcPr>
            <w:tcW w:w="1395" w:type="dxa"/>
            <w:tcBorders>
              <w:top w:val="single" w:sz="4" w:space="0" w:color="000000"/>
              <w:left w:val="single" w:sz="4" w:space="0" w:color="000000"/>
              <w:bottom w:val="single" w:sz="4" w:space="0" w:color="000000"/>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3</w:t>
            </w:r>
          </w:p>
        </w:tc>
        <w:tc>
          <w:tcPr>
            <w:tcW w:w="1669" w:type="dxa"/>
            <w:tcBorders>
              <w:top w:val="single" w:sz="4" w:space="0" w:color="000000"/>
              <w:left w:val="single" w:sz="4" w:space="0" w:color="000000"/>
              <w:bottom w:val="single" w:sz="4" w:space="0" w:color="000000"/>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0,2</w:t>
            </w:r>
          </w:p>
        </w:tc>
        <w:tc>
          <w:tcPr>
            <w:tcW w:w="1938" w:type="dxa"/>
            <w:tcBorders>
              <w:top w:val="single" w:sz="4" w:space="0" w:color="000000"/>
              <w:left w:val="single" w:sz="4" w:space="0" w:color="000000"/>
              <w:bottom w:val="single" w:sz="4" w:space="0" w:color="000000"/>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1,4</w:t>
            </w:r>
          </w:p>
        </w:tc>
      </w:tr>
    </w:tbl>
    <w:p w:rsidR="00A70468" w:rsidRPr="00363B32" w:rsidRDefault="00A70468" w:rsidP="00A70468">
      <w:pPr>
        <w:pStyle w:val="ConsPlusNormal"/>
        <w:ind w:right="4818" w:firstLine="0"/>
        <w:jc w:val="both"/>
        <w:rPr>
          <w:rFonts w:ascii="Times New Roman" w:hAnsi="Times New Roman" w:cs="Times New Roman"/>
          <w:color w:val="FF0000"/>
          <w:highlight w:val="yellow"/>
        </w:rPr>
      </w:pPr>
    </w:p>
    <w:p w:rsidR="00A70468" w:rsidRPr="00E95196" w:rsidRDefault="00A70468" w:rsidP="00A70468">
      <w:pPr>
        <w:jc w:val="both"/>
        <w:rPr>
          <w:sz w:val="28"/>
          <w:szCs w:val="28"/>
        </w:rPr>
      </w:pPr>
      <w:r w:rsidRPr="00E95196">
        <w:rPr>
          <w:sz w:val="28"/>
          <w:szCs w:val="28"/>
        </w:rPr>
        <w:t>2. Номенклатура и объем обеспечения медицинскими средствами</w:t>
      </w:r>
    </w:p>
    <w:tbl>
      <w:tblPr>
        <w:tblW w:w="9640"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6663"/>
        <w:gridCol w:w="1134"/>
        <w:gridCol w:w="1134"/>
      </w:tblGrid>
      <w:tr w:rsidR="00A70468" w:rsidRPr="00E95196" w:rsidTr="00AD5B24">
        <w:trPr>
          <w:trHeight w:val="525"/>
        </w:trPr>
        <w:tc>
          <w:tcPr>
            <w:tcW w:w="709"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t xml:space="preserve">№ </w:t>
            </w:r>
            <w:proofErr w:type="spellStart"/>
            <w:proofErr w:type="gramStart"/>
            <w:r w:rsidRPr="00E95196">
              <w:t>п</w:t>
            </w:r>
            <w:proofErr w:type="spellEnd"/>
            <w:proofErr w:type="gramEnd"/>
            <w:r w:rsidRPr="00E95196">
              <w:t>/</w:t>
            </w:r>
            <w:proofErr w:type="spellStart"/>
            <w:r w:rsidRPr="00E95196">
              <w:t>п</w:t>
            </w:r>
            <w:proofErr w:type="spellEnd"/>
          </w:p>
        </w:tc>
        <w:tc>
          <w:tcPr>
            <w:tcW w:w="6663"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t>Наименов</w:t>
            </w:r>
            <w:r w:rsidRPr="00E95196">
              <w:t>а</w:t>
            </w:r>
            <w:r w:rsidRPr="00E95196">
              <w:t>ние</w:t>
            </w:r>
          </w:p>
          <w:p w:rsidR="00A70468" w:rsidRPr="00E95196" w:rsidRDefault="00A70468" w:rsidP="00AD5B24">
            <w:pPr>
              <w:jc w:val="center"/>
            </w:pPr>
            <w:r w:rsidRPr="00E95196">
              <w:t>материальных ресу</w:t>
            </w:r>
            <w:r w:rsidRPr="00E95196">
              <w:t>р</w:t>
            </w:r>
            <w:r w:rsidRPr="00E95196">
              <w:t>сов</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ind w:left="-108" w:right="-108"/>
              <w:jc w:val="center"/>
            </w:pPr>
            <w:r w:rsidRPr="00E95196">
              <w:t xml:space="preserve">Единица </w:t>
            </w:r>
          </w:p>
          <w:p w:rsidR="00A70468" w:rsidRPr="00E95196" w:rsidRDefault="00A70468" w:rsidP="00AD5B24">
            <w:pPr>
              <w:ind w:left="-108" w:right="-108"/>
              <w:jc w:val="center"/>
            </w:pPr>
            <w:r w:rsidRPr="00E95196">
              <w:t>измер</w:t>
            </w:r>
            <w:r w:rsidRPr="00E95196">
              <w:t>е</w:t>
            </w:r>
            <w:r w:rsidRPr="00E95196">
              <w:t>ния</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t>Колич</w:t>
            </w:r>
            <w:r w:rsidRPr="00E95196">
              <w:t>е</w:t>
            </w:r>
            <w:r w:rsidRPr="00E95196">
              <w:t>ство</w:t>
            </w:r>
          </w:p>
        </w:tc>
      </w:tr>
      <w:tr w:rsidR="00A70468" w:rsidRPr="00E95196" w:rsidTr="00AD5B24">
        <w:trPr>
          <w:cantSplit/>
          <w:trHeight w:val="320"/>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1.</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 xml:space="preserve">Аптечка первой помощи </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1</w:t>
            </w:r>
          </w:p>
        </w:tc>
      </w:tr>
      <w:tr w:rsidR="00A70468" w:rsidRPr="00E95196" w:rsidTr="00AD5B24">
        <w:trPr>
          <w:cantSplit/>
          <w:trHeight w:val="198"/>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2</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Бинт стерильный 5см. Х 10 м.</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5</w:t>
            </w:r>
          </w:p>
        </w:tc>
      </w:tr>
      <w:tr w:rsidR="00A70468" w:rsidRPr="00E95196" w:rsidTr="00AD5B24">
        <w:trPr>
          <w:cantSplit/>
          <w:trHeight w:val="231"/>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3</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Бинт стерильный 7см. Х 14 м.</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5</w:t>
            </w:r>
          </w:p>
        </w:tc>
      </w:tr>
      <w:tr w:rsidR="00A70468" w:rsidRPr="00E95196" w:rsidTr="00AD5B24">
        <w:trPr>
          <w:cantSplit/>
          <w:trHeight w:val="209"/>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4</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 xml:space="preserve">Жгут кровоостанавливающий </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3</w:t>
            </w:r>
          </w:p>
        </w:tc>
      </w:tr>
      <w:tr w:rsidR="00A70468" w:rsidRPr="00E95196" w:rsidTr="00AD5B24">
        <w:trPr>
          <w:cantSplit/>
          <w:trHeight w:val="300"/>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5</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Лейкопластырь  6 шт.  Х 10 см.</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5</w:t>
            </w:r>
          </w:p>
        </w:tc>
      </w:tr>
      <w:tr w:rsidR="00A70468" w:rsidRPr="00E95196" w:rsidTr="00AD5B24">
        <w:trPr>
          <w:cantSplit/>
          <w:trHeight w:val="283"/>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6</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Йод 5%-10,0</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rPr>
                <w:bCs/>
              </w:rPr>
              <w:t>флакон.</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3</w:t>
            </w:r>
          </w:p>
        </w:tc>
      </w:tr>
      <w:tr w:rsidR="00A70468" w:rsidRPr="00E95196" w:rsidTr="00AD5B24">
        <w:trPr>
          <w:cantSplit/>
          <w:trHeight w:val="191"/>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7</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Перекись водорода 3% - 40,0</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rPr>
                <w:bCs/>
              </w:rPr>
              <w:t>флакон.</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3</w:t>
            </w:r>
          </w:p>
        </w:tc>
      </w:tr>
      <w:tr w:rsidR="00A70468" w:rsidRPr="00E95196" w:rsidTr="00AD5B24">
        <w:trPr>
          <w:cantSplit/>
          <w:trHeight w:val="320"/>
        </w:trPr>
        <w:tc>
          <w:tcPr>
            <w:tcW w:w="709"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lastRenderedPageBreak/>
              <w:t>8</w:t>
            </w:r>
          </w:p>
        </w:tc>
        <w:tc>
          <w:tcPr>
            <w:tcW w:w="6663"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rPr>
                <w:bCs/>
              </w:rPr>
            </w:pPr>
            <w:r w:rsidRPr="00E95196">
              <w:rPr>
                <w:bCs/>
              </w:rPr>
              <w:t xml:space="preserve">Аптечка коллективная  КИМГ3 </w:t>
            </w:r>
          </w:p>
        </w:tc>
        <w:tc>
          <w:tcPr>
            <w:tcW w:w="1134" w:type="dxa"/>
            <w:tcBorders>
              <w:top w:val="single" w:sz="4" w:space="0" w:color="auto"/>
              <w:left w:val="single" w:sz="4" w:space="0" w:color="auto"/>
              <w:bottom w:val="single" w:sz="4" w:space="0" w:color="auto"/>
              <w:right w:val="single" w:sz="4" w:space="0" w:color="auto"/>
            </w:tcBorders>
          </w:tcPr>
          <w:p w:rsidR="00A70468" w:rsidRPr="00E95196" w:rsidRDefault="00A70468" w:rsidP="00AD5B24">
            <w:pPr>
              <w:jc w:val="center"/>
            </w:pPr>
            <w:r w:rsidRPr="00E95196">
              <w:rPr>
                <w:bCs/>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A70468" w:rsidRPr="00E95196" w:rsidRDefault="00A70468" w:rsidP="00AD5B24">
            <w:pPr>
              <w:jc w:val="center"/>
              <w:rPr>
                <w:bCs/>
              </w:rPr>
            </w:pPr>
            <w:r w:rsidRPr="00E95196">
              <w:rPr>
                <w:bCs/>
              </w:rPr>
              <w:t>2</w:t>
            </w:r>
          </w:p>
        </w:tc>
      </w:tr>
    </w:tbl>
    <w:p w:rsidR="00A70468" w:rsidRPr="00363B32" w:rsidRDefault="00A70468" w:rsidP="00A70468">
      <w:pPr>
        <w:pStyle w:val="formattext"/>
        <w:spacing w:before="0" w:beforeAutospacing="0" w:after="0" w:afterAutospacing="0"/>
        <w:rPr>
          <w:color w:val="FF0000"/>
        </w:rPr>
      </w:pPr>
    </w:p>
    <w:p w:rsidR="00A70468" w:rsidRPr="00E95196" w:rsidRDefault="00A70468" w:rsidP="00A70468">
      <w:pPr>
        <w:pStyle w:val="formattext"/>
        <w:spacing w:before="0" w:beforeAutospacing="0" w:after="0" w:afterAutospacing="0"/>
        <w:rPr>
          <w:sz w:val="28"/>
          <w:szCs w:val="28"/>
        </w:rPr>
      </w:pPr>
      <w:r w:rsidRPr="00E95196">
        <w:rPr>
          <w:sz w:val="28"/>
          <w:szCs w:val="28"/>
        </w:rPr>
        <w:t xml:space="preserve">3. Номенклатура создаваемых запасов в зонах возможного катастрофического затопления или в зонах пожаров </w:t>
      </w:r>
    </w:p>
    <w:tbl>
      <w:tblPr>
        <w:tblW w:w="9543" w:type="dxa"/>
        <w:tblCellSpacing w:w="15" w:type="dxa"/>
        <w:tblLayout w:type="fixed"/>
        <w:tblLook w:val="04A0"/>
      </w:tblPr>
      <w:tblGrid>
        <w:gridCol w:w="95"/>
        <w:gridCol w:w="659"/>
        <w:gridCol w:w="6251"/>
        <w:gridCol w:w="1269"/>
        <w:gridCol w:w="1269"/>
      </w:tblGrid>
      <w:tr w:rsidR="00A70468" w:rsidRPr="00E95196" w:rsidTr="00AD5B24">
        <w:trPr>
          <w:trHeight w:val="16"/>
          <w:tblCellSpacing w:w="15" w:type="dxa"/>
        </w:trPr>
        <w:tc>
          <w:tcPr>
            <w:tcW w:w="50" w:type="dxa"/>
            <w:tcMar>
              <w:top w:w="15" w:type="dxa"/>
              <w:left w:w="15" w:type="dxa"/>
              <w:bottom w:w="15" w:type="dxa"/>
              <w:right w:w="15" w:type="dxa"/>
            </w:tcMar>
            <w:vAlign w:val="center"/>
          </w:tcPr>
          <w:p w:rsidR="00A70468" w:rsidRPr="00E95196" w:rsidRDefault="00A70468" w:rsidP="00AD5B24">
            <w:pPr>
              <w:rPr>
                <w:sz w:val="2"/>
              </w:rPr>
            </w:pPr>
          </w:p>
        </w:tc>
        <w:tc>
          <w:tcPr>
            <w:tcW w:w="629" w:type="dxa"/>
            <w:tcMar>
              <w:top w:w="15" w:type="dxa"/>
              <w:left w:w="15" w:type="dxa"/>
              <w:bottom w:w="15" w:type="dxa"/>
              <w:right w:w="15" w:type="dxa"/>
            </w:tcMar>
            <w:vAlign w:val="center"/>
          </w:tcPr>
          <w:p w:rsidR="00A70468" w:rsidRPr="00E95196" w:rsidRDefault="00A70468" w:rsidP="00AD5B24">
            <w:pPr>
              <w:rPr>
                <w:sz w:val="2"/>
              </w:rPr>
            </w:pPr>
          </w:p>
        </w:tc>
        <w:tc>
          <w:tcPr>
            <w:tcW w:w="6221" w:type="dxa"/>
            <w:tcMar>
              <w:top w:w="15" w:type="dxa"/>
              <w:left w:w="15" w:type="dxa"/>
              <w:bottom w:w="15" w:type="dxa"/>
              <w:right w:w="15" w:type="dxa"/>
            </w:tcMar>
            <w:vAlign w:val="center"/>
          </w:tcPr>
          <w:p w:rsidR="00A70468" w:rsidRPr="00E95196" w:rsidRDefault="00A70468" w:rsidP="00AD5B24">
            <w:pPr>
              <w:rPr>
                <w:sz w:val="2"/>
              </w:rPr>
            </w:pPr>
          </w:p>
        </w:tc>
        <w:tc>
          <w:tcPr>
            <w:tcW w:w="1239" w:type="dxa"/>
            <w:tcMar>
              <w:top w:w="15" w:type="dxa"/>
              <w:left w:w="15" w:type="dxa"/>
              <w:bottom w:w="15" w:type="dxa"/>
              <w:right w:w="15" w:type="dxa"/>
            </w:tcMar>
            <w:vAlign w:val="center"/>
          </w:tcPr>
          <w:p w:rsidR="00A70468" w:rsidRPr="00E95196" w:rsidRDefault="00A70468" w:rsidP="00AD5B24">
            <w:pPr>
              <w:rPr>
                <w:sz w:val="2"/>
              </w:rPr>
            </w:pPr>
          </w:p>
        </w:tc>
        <w:tc>
          <w:tcPr>
            <w:tcW w:w="1224" w:type="dxa"/>
            <w:tcMar>
              <w:top w:w="15" w:type="dxa"/>
              <w:left w:w="15" w:type="dxa"/>
              <w:bottom w:w="15" w:type="dxa"/>
              <w:right w:w="15" w:type="dxa"/>
            </w:tcMar>
            <w:vAlign w:val="center"/>
          </w:tcPr>
          <w:p w:rsidR="00A70468" w:rsidRPr="00E95196" w:rsidRDefault="00A70468" w:rsidP="00AD5B24">
            <w:pPr>
              <w:rPr>
                <w:sz w:val="2"/>
              </w:rPr>
            </w:pP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hideMark/>
          </w:tcPr>
          <w:p w:rsidR="00A70468" w:rsidRPr="00E95196" w:rsidRDefault="00A70468" w:rsidP="00AD5B24">
            <w:pPr>
              <w:jc w:val="center"/>
            </w:pPr>
            <w:r w:rsidRPr="00E95196">
              <w:rPr>
                <w:bCs/>
              </w:rPr>
              <w:t>N</w:t>
            </w:r>
            <w:r w:rsidRPr="00E95196">
              <w:rPr>
                <w:bCs/>
              </w:rPr>
              <w:br/>
            </w:r>
            <w:proofErr w:type="spellStart"/>
            <w:proofErr w:type="gramStart"/>
            <w:r w:rsidRPr="00E95196">
              <w:rPr>
                <w:bCs/>
              </w:rPr>
              <w:t>п</w:t>
            </w:r>
            <w:proofErr w:type="spellEnd"/>
            <w:proofErr w:type="gramEnd"/>
            <w:r w:rsidRPr="00E95196">
              <w:rPr>
                <w:bCs/>
              </w:rPr>
              <w:t>/</w:t>
            </w:r>
            <w:proofErr w:type="spellStart"/>
            <w:r w:rsidRPr="00E95196">
              <w:rPr>
                <w:bCs/>
              </w:rPr>
              <w:t>п</w:t>
            </w:r>
            <w:proofErr w:type="spellEnd"/>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hideMark/>
          </w:tcPr>
          <w:p w:rsidR="00A70468" w:rsidRPr="00E95196" w:rsidRDefault="00A70468" w:rsidP="00AD5B24">
            <w:pPr>
              <w:jc w:val="center"/>
            </w:pPr>
            <w:r w:rsidRPr="00E95196">
              <w:rPr>
                <w:bCs/>
              </w:rPr>
              <w:t>Наименование строительных</w:t>
            </w:r>
            <w:r w:rsidRPr="00E95196">
              <w:rPr>
                <w:bCs/>
              </w:rPr>
              <w:br/>
              <w:t>материалов</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hideMark/>
          </w:tcPr>
          <w:p w:rsidR="00A70468" w:rsidRPr="00E95196" w:rsidRDefault="00A70468" w:rsidP="00AD5B24">
            <w:pPr>
              <w:jc w:val="center"/>
            </w:pPr>
            <w:r w:rsidRPr="00E95196">
              <w:rPr>
                <w:bCs/>
              </w:rPr>
              <w:t>Единица</w:t>
            </w:r>
            <w:r w:rsidRPr="00E95196">
              <w:rPr>
                <w:bCs/>
              </w:rPr>
              <w:br/>
              <w:t>измерения</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hideMark/>
          </w:tcPr>
          <w:p w:rsidR="00A70468" w:rsidRPr="00E95196" w:rsidRDefault="00A70468" w:rsidP="00AD5B24">
            <w:pPr>
              <w:jc w:val="center"/>
            </w:pPr>
            <w:r w:rsidRPr="00E95196">
              <w:rPr>
                <w:bCs/>
              </w:rPr>
              <w:t>Общая</w:t>
            </w:r>
            <w:r w:rsidRPr="00E95196">
              <w:rPr>
                <w:bCs/>
              </w:rPr>
              <w:br/>
              <w:t>потребность</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Автомобильный бензин АИ-92</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тонн</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1,0</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2.</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Масла и смазки</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тонн</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pStyle w:val="formattext"/>
              <w:spacing w:before="0" w:beforeAutospacing="0" w:after="0" w:afterAutospacing="0"/>
              <w:jc w:val="center"/>
            </w:pPr>
            <w:r w:rsidRPr="00E95196">
              <w:t>0,06</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3</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Спасательный круг</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шт.</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jc w:val="center"/>
            </w:pPr>
            <w:r w:rsidRPr="00E95196">
              <w:t>1</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4</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Спасательные жилеты</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шт.</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jc w:val="center"/>
            </w:pPr>
            <w:r w:rsidRPr="00E95196">
              <w:t>50</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5</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Санитарные самки с укладкой для оказания первой помощи</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шт.</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jc w:val="center"/>
            </w:pPr>
            <w:r w:rsidRPr="00E95196">
              <w:t>2</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6</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 xml:space="preserve">Бензиновый генератор </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rsidRPr="00E95196">
              <w:t>шт.</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E95196" w:rsidRDefault="00A70468" w:rsidP="00AD5B24">
            <w:pPr>
              <w:jc w:val="center"/>
            </w:pPr>
            <w:r w:rsidRPr="00E95196">
              <w:t>1</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t>7</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Свечи</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 xml:space="preserve">шт. </w:t>
            </w:r>
            <w:proofErr w:type="gramStart"/>
            <w:r w:rsidRPr="00F64147">
              <w:t>на</w:t>
            </w:r>
            <w:proofErr w:type="gramEnd"/>
            <w:r w:rsidRPr="00F64147">
              <w:t xml:space="preserve"> чел.</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rPr>
                <w:highlight w:val="yellow"/>
              </w:rPr>
            </w:pPr>
            <w:r w:rsidRPr="00F64147">
              <w:t>65</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E95196" w:rsidRDefault="00A70468" w:rsidP="00AD5B24">
            <w:pPr>
              <w:jc w:val="center"/>
            </w:pPr>
            <w:r>
              <w:t>8</w:t>
            </w:r>
          </w:p>
        </w:tc>
        <w:tc>
          <w:tcPr>
            <w:tcW w:w="6221"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Спички</w:t>
            </w:r>
          </w:p>
        </w:tc>
        <w:tc>
          <w:tcPr>
            <w:tcW w:w="1239" w:type="dxa"/>
            <w:tcBorders>
              <w:top w:val="single" w:sz="4" w:space="0" w:color="000000"/>
              <w:left w:val="single" w:sz="4" w:space="0" w:color="000000"/>
              <w:bottom w:val="nil"/>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коробок</w:t>
            </w:r>
          </w:p>
        </w:tc>
        <w:tc>
          <w:tcPr>
            <w:tcW w:w="1224" w:type="dxa"/>
            <w:tcBorders>
              <w:top w:val="single" w:sz="4" w:space="0" w:color="000000"/>
              <w:left w:val="single" w:sz="4" w:space="0" w:color="000000"/>
              <w:bottom w:val="nil"/>
              <w:right w:val="single" w:sz="4" w:space="0" w:color="auto"/>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65</w:t>
            </w:r>
          </w:p>
        </w:tc>
      </w:tr>
      <w:tr w:rsidR="00A70468" w:rsidRPr="00E95196" w:rsidTr="00AD5B24">
        <w:trPr>
          <w:tblCellSpacing w:w="15" w:type="dxa"/>
        </w:trPr>
        <w:tc>
          <w:tcPr>
            <w:tcW w:w="50" w:type="dxa"/>
            <w:tcMar>
              <w:top w:w="15" w:type="dxa"/>
              <w:left w:w="15" w:type="dxa"/>
              <w:bottom w:w="15" w:type="dxa"/>
              <w:right w:w="15" w:type="dxa"/>
            </w:tcMar>
            <w:vAlign w:val="center"/>
          </w:tcPr>
          <w:p w:rsidR="00A70468" w:rsidRPr="00E95196" w:rsidRDefault="00A70468" w:rsidP="00AD5B24"/>
        </w:tc>
        <w:tc>
          <w:tcPr>
            <w:tcW w:w="629" w:type="dxa"/>
            <w:tcBorders>
              <w:top w:val="single" w:sz="4" w:space="0" w:color="auto"/>
              <w:left w:val="single" w:sz="4" w:space="0" w:color="auto"/>
              <w:bottom w:val="single" w:sz="4" w:space="0" w:color="auto"/>
              <w:right w:val="nil"/>
            </w:tcBorders>
            <w:tcMar>
              <w:top w:w="15" w:type="dxa"/>
              <w:left w:w="19" w:type="dxa"/>
              <w:bottom w:w="15" w:type="dxa"/>
              <w:right w:w="19" w:type="dxa"/>
            </w:tcMar>
            <w:vAlign w:val="center"/>
          </w:tcPr>
          <w:p w:rsidR="00A70468" w:rsidRPr="00E95196" w:rsidRDefault="00A70468" w:rsidP="00AD5B24">
            <w:pPr>
              <w:jc w:val="center"/>
            </w:pPr>
            <w:r>
              <w:t>9</w:t>
            </w:r>
          </w:p>
        </w:tc>
        <w:tc>
          <w:tcPr>
            <w:tcW w:w="6221" w:type="dxa"/>
            <w:tcBorders>
              <w:top w:val="single" w:sz="4" w:space="0" w:color="auto"/>
              <w:left w:val="single" w:sz="4" w:space="0" w:color="000000"/>
              <w:bottom w:val="single" w:sz="4" w:space="0" w:color="auto"/>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 xml:space="preserve">Сигареты        (50% </w:t>
            </w:r>
            <w:proofErr w:type="gramStart"/>
            <w:r w:rsidRPr="00F64147">
              <w:t>курящих</w:t>
            </w:r>
            <w:proofErr w:type="gramEnd"/>
            <w:r w:rsidRPr="00F64147">
              <w:t>)</w:t>
            </w:r>
          </w:p>
        </w:tc>
        <w:tc>
          <w:tcPr>
            <w:tcW w:w="1239" w:type="dxa"/>
            <w:tcBorders>
              <w:top w:val="single" w:sz="4" w:space="0" w:color="auto"/>
              <w:left w:val="single" w:sz="4" w:space="0" w:color="000000"/>
              <w:bottom w:val="single" w:sz="4" w:space="0" w:color="auto"/>
              <w:right w:val="nil"/>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пачка</w:t>
            </w:r>
          </w:p>
        </w:tc>
        <w:tc>
          <w:tcPr>
            <w:tcW w:w="1224" w:type="dxa"/>
            <w:tcBorders>
              <w:top w:val="single" w:sz="4" w:space="0" w:color="auto"/>
              <w:left w:val="single" w:sz="4" w:space="0" w:color="000000"/>
              <w:bottom w:val="single" w:sz="4" w:space="0" w:color="auto"/>
              <w:right w:val="single" w:sz="4" w:space="0" w:color="auto"/>
            </w:tcBorders>
            <w:tcMar>
              <w:top w:w="15" w:type="dxa"/>
              <w:left w:w="19" w:type="dxa"/>
              <w:bottom w:w="15" w:type="dxa"/>
              <w:right w:w="19" w:type="dxa"/>
            </w:tcMar>
            <w:vAlign w:val="center"/>
          </w:tcPr>
          <w:p w:rsidR="00A70468" w:rsidRPr="00F64147" w:rsidRDefault="00A70468" w:rsidP="00AD5B24">
            <w:pPr>
              <w:pStyle w:val="formattext"/>
              <w:spacing w:before="0" w:beforeAutospacing="0" w:after="0" w:afterAutospacing="0"/>
              <w:jc w:val="center"/>
            </w:pPr>
            <w:r w:rsidRPr="00F64147">
              <w:t>130</w:t>
            </w:r>
          </w:p>
        </w:tc>
      </w:tr>
    </w:tbl>
    <w:p w:rsidR="00A70468" w:rsidRDefault="00A70468" w:rsidP="00A70468">
      <w:pPr>
        <w:tabs>
          <w:tab w:val="left" w:pos="9781"/>
        </w:tabs>
        <w:ind w:right="-284" w:firstLine="709"/>
        <w:jc w:val="both"/>
        <w:outlineLvl w:val="0"/>
        <w:rPr>
          <w:b/>
          <w:bCs/>
          <w:u w:val="single"/>
        </w:rPr>
      </w:pPr>
    </w:p>
    <w:p w:rsidR="00A70468" w:rsidRPr="00E95196" w:rsidRDefault="00A70468" w:rsidP="00A70468">
      <w:pPr>
        <w:tabs>
          <w:tab w:val="left" w:pos="9781"/>
        </w:tabs>
        <w:ind w:right="-284" w:firstLine="709"/>
        <w:jc w:val="both"/>
        <w:outlineLvl w:val="0"/>
      </w:pPr>
      <w:r w:rsidRPr="00E95196">
        <w:rPr>
          <w:b/>
          <w:bCs/>
          <w:u w:val="single"/>
        </w:rPr>
        <w:t>Примечание:</w:t>
      </w:r>
      <w:r w:rsidRPr="00E95196">
        <w:t xml:space="preserve">   </w:t>
      </w:r>
    </w:p>
    <w:p w:rsidR="00A70468" w:rsidRPr="009D479A" w:rsidRDefault="00A70468" w:rsidP="00A70468">
      <w:pPr>
        <w:tabs>
          <w:tab w:val="left" w:pos="9781"/>
        </w:tabs>
        <w:ind w:right="-284" w:firstLine="709"/>
        <w:jc w:val="both"/>
        <w:rPr>
          <w:sz w:val="26"/>
          <w:szCs w:val="26"/>
          <w:highlight w:val="yellow"/>
        </w:rPr>
      </w:pPr>
      <w:proofErr w:type="gramStart"/>
      <w:r w:rsidRPr="009D479A">
        <w:rPr>
          <w:sz w:val="26"/>
          <w:szCs w:val="26"/>
        </w:rPr>
        <w:t xml:space="preserve">Расчет номенклатуры и объемов запасов Пинежского муниципального района выполнен в соответствии с постановлением Правительства РФ от 27 апреля 2000 года № 379 «О накоплении, хранении и использовании в целях гражданской обороны запасов материально-технических, продовольственных, медицинских и иных средств», </w:t>
      </w:r>
      <w:r w:rsidRPr="009D479A">
        <w:rPr>
          <w:sz w:val="26"/>
          <w:szCs w:val="26"/>
          <w:shd w:val="clear" w:color="auto" w:fill="FFFFFF"/>
        </w:rPr>
        <w:t>Указ Губернатора Архангельской области от 28 марта 2022 г. № 9/39-у "О создании и содержании в целях гражданской обороны запасов материально-технических, продовольственных, медицинских</w:t>
      </w:r>
      <w:proofErr w:type="gramEnd"/>
      <w:r w:rsidRPr="009D479A">
        <w:rPr>
          <w:sz w:val="26"/>
          <w:szCs w:val="26"/>
          <w:shd w:val="clear" w:color="auto" w:fill="FFFFFF"/>
        </w:rPr>
        <w:t xml:space="preserve"> и иных средств на территории Архангельской области"</w:t>
      </w:r>
      <w:r w:rsidRPr="009D479A">
        <w:rPr>
          <w:sz w:val="26"/>
          <w:szCs w:val="26"/>
          <w:highlight w:val="yellow"/>
        </w:rPr>
        <w:t xml:space="preserve">   </w:t>
      </w:r>
    </w:p>
    <w:p w:rsidR="00A70468" w:rsidRPr="009D479A" w:rsidRDefault="00A70468" w:rsidP="00A70468">
      <w:pPr>
        <w:tabs>
          <w:tab w:val="left" w:pos="9781"/>
        </w:tabs>
        <w:ind w:right="-284" w:firstLine="567"/>
        <w:jc w:val="both"/>
        <w:rPr>
          <w:sz w:val="26"/>
          <w:szCs w:val="26"/>
        </w:rPr>
      </w:pPr>
      <w:r w:rsidRPr="009D479A">
        <w:rPr>
          <w:sz w:val="26"/>
          <w:szCs w:val="26"/>
        </w:rPr>
        <w:t>-  предполагаемое количество работающих  – 65 человек;</w:t>
      </w:r>
    </w:p>
    <w:p w:rsidR="00A70468" w:rsidRPr="009D479A" w:rsidRDefault="00A70468" w:rsidP="00A70468">
      <w:pPr>
        <w:ind w:firstLine="567"/>
        <w:outlineLvl w:val="0"/>
        <w:rPr>
          <w:b/>
          <w:color w:val="FF0000"/>
          <w:sz w:val="26"/>
          <w:szCs w:val="26"/>
        </w:rPr>
      </w:pPr>
      <w:r w:rsidRPr="009D479A">
        <w:rPr>
          <w:sz w:val="26"/>
          <w:szCs w:val="26"/>
        </w:rPr>
        <w:t xml:space="preserve">- предполагаемая продолжительность </w:t>
      </w:r>
      <w:r>
        <w:rPr>
          <w:sz w:val="26"/>
          <w:szCs w:val="26"/>
        </w:rPr>
        <w:t>периода обеспечения запасами – 7</w:t>
      </w:r>
      <w:r w:rsidRPr="009D479A">
        <w:rPr>
          <w:sz w:val="26"/>
          <w:szCs w:val="26"/>
        </w:rPr>
        <w:t xml:space="preserve"> суток.</w:t>
      </w:r>
    </w:p>
    <w:p w:rsidR="00A70468" w:rsidRDefault="00A70468"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C7011B" w:rsidRDefault="00C7011B" w:rsidP="00A70468">
      <w:pPr>
        <w:jc w:val="center"/>
        <w:outlineLvl w:val="0"/>
        <w:rPr>
          <w:b/>
          <w:color w:val="FF0000"/>
          <w:sz w:val="28"/>
          <w:szCs w:val="28"/>
        </w:rPr>
      </w:pPr>
    </w:p>
    <w:p w:rsidR="00A70468" w:rsidRDefault="00A70468" w:rsidP="00A70468">
      <w:pPr>
        <w:jc w:val="center"/>
        <w:outlineLvl w:val="0"/>
        <w:rPr>
          <w:b/>
          <w:sz w:val="28"/>
          <w:szCs w:val="28"/>
        </w:rPr>
      </w:pPr>
    </w:p>
    <w:p w:rsidR="00A70468" w:rsidRDefault="00A70468" w:rsidP="00A70468">
      <w:pPr>
        <w:jc w:val="center"/>
        <w:outlineLvl w:val="0"/>
        <w:rPr>
          <w:b/>
          <w:sz w:val="28"/>
          <w:szCs w:val="28"/>
        </w:rPr>
      </w:pPr>
    </w:p>
    <w:p w:rsidR="00A70468" w:rsidRPr="004C360C" w:rsidRDefault="00A70468" w:rsidP="00A70468">
      <w:pPr>
        <w:jc w:val="center"/>
        <w:rPr>
          <w:b/>
          <w:sz w:val="28"/>
          <w:szCs w:val="28"/>
        </w:rPr>
      </w:pPr>
      <w:r w:rsidRPr="004C360C">
        <w:rPr>
          <w:b/>
          <w:sz w:val="28"/>
          <w:szCs w:val="28"/>
        </w:rPr>
        <w:lastRenderedPageBreak/>
        <w:t>АДМИНИСТРАЦИЯ</w:t>
      </w:r>
    </w:p>
    <w:p w:rsidR="00A70468" w:rsidRDefault="00A70468" w:rsidP="00A70468">
      <w:pPr>
        <w:jc w:val="center"/>
        <w:rPr>
          <w:b/>
          <w:sz w:val="28"/>
          <w:szCs w:val="28"/>
        </w:rPr>
      </w:pPr>
      <w:r w:rsidRPr="004C360C">
        <w:rPr>
          <w:b/>
          <w:sz w:val="28"/>
          <w:szCs w:val="28"/>
        </w:rPr>
        <w:t>ПИНЕЖСК</w:t>
      </w:r>
      <w:r>
        <w:rPr>
          <w:b/>
          <w:sz w:val="28"/>
          <w:szCs w:val="28"/>
        </w:rPr>
        <w:t>ОГО</w:t>
      </w:r>
      <w:r w:rsidRPr="004C360C">
        <w:rPr>
          <w:b/>
          <w:sz w:val="28"/>
          <w:szCs w:val="28"/>
        </w:rPr>
        <w:t xml:space="preserve"> МУНИЦИПАЛЬН</w:t>
      </w:r>
      <w:r>
        <w:rPr>
          <w:b/>
          <w:sz w:val="28"/>
          <w:szCs w:val="28"/>
        </w:rPr>
        <w:t>ОГО</w:t>
      </w:r>
      <w:r w:rsidRPr="004C360C">
        <w:rPr>
          <w:b/>
          <w:sz w:val="28"/>
          <w:szCs w:val="28"/>
        </w:rPr>
        <w:t xml:space="preserve"> РАЙОН</w:t>
      </w:r>
      <w:r>
        <w:rPr>
          <w:b/>
          <w:sz w:val="28"/>
          <w:szCs w:val="28"/>
        </w:rPr>
        <w:t>А</w:t>
      </w:r>
    </w:p>
    <w:p w:rsidR="00A70468" w:rsidRPr="004C360C" w:rsidRDefault="00A70468" w:rsidP="00A70468">
      <w:pPr>
        <w:jc w:val="center"/>
        <w:rPr>
          <w:b/>
          <w:sz w:val="28"/>
          <w:szCs w:val="28"/>
        </w:rPr>
      </w:pPr>
      <w:r>
        <w:rPr>
          <w:b/>
          <w:sz w:val="28"/>
          <w:szCs w:val="28"/>
        </w:rPr>
        <w:t>АРХАНГЕЛЬСКОЙ ОБЛАСТИ</w:t>
      </w:r>
    </w:p>
    <w:p w:rsidR="00A70468" w:rsidRPr="004C360C" w:rsidRDefault="00A70468" w:rsidP="00A70468">
      <w:pPr>
        <w:jc w:val="center"/>
        <w:rPr>
          <w:sz w:val="28"/>
          <w:szCs w:val="28"/>
        </w:rPr>
      </w:pPr>
    </w:p>
    <w:p w:rsidR="00A70468" w:rsidRPr="004C360C" w:rsidRDefault="00A70468" w:rsidP="00A70468">
      <w:pPr>
        <w:jc w:val="center"/>
        <w:rPr>
          <w:sz w:val="28"/>
          <w:szCs w:val="28"/>
        </w:rPr>
      </w:pPr>
    </w:p>
    <w:p w:rsidR="00A70468" w:rsidRPr="004C360C" w:rsidRDefault="00A70468" w:rsidP="00A70468">
      <w:pPr>
        <w:jc w:val="center"/>
        <w:rPr>
          <w:b/>
          <w:sz w:val="28"/>
          <w:szCs w:val="28"/>
        </w:rPr>
      </w:pPr>
      <w:r w:rsidRPr="004C360C">
        <w:rPr>
          <w:b/>
          <w:sz w:val="28"/>
          <w:szCs w:val="28"/>
        </w:rPr>
        <w:t>ПОСТАНОВЛЕНИЕ</w:t>
      </w:r>
    </w:p>
    <w:p w:rsidR="00A70468" w:rsidRPr="004C360C" w:rsidRDefault="00A70468" w:rsidP="00A70468">
      <w:pPr>
        <w:jc w:val="center"/>
        <w:rPr>
          <w:sz w:val="28"/>
          <w:szCs w:val="28"/>
        </w:rPr>
      </w:pPr>
    </w:p>
    <w:p w:rsidR="00A70468" w:rsidRPr="004C360C" w:rsidRDefault="00A70468" w:rsidP="00A70468">
      <w:pPr>
        <w:jc w:val="center"/>
        <w:rPr>
          <w:sz w:val="28"/>
          <w:szCs w:val="28"/>
        </w:rPr>
      </w:pPr>
    </w:p>
    <w:p w:rsidR="00A70468" w:rsidRPr="004C360C" w:rsidRDefault="00A70468" w:rsidP="00A70468">
      <w:pPr>
        <w:jc w:val="center"/>
        <w:rPr>
          <w:sz w:val="28"/>
          <w:szCs w:val="28"/>
        </w:rPr>
      </w:pPr>
      <w:r w:rsidRPr="004C360C">
        <w:rPr>
          <w:sz w:val="28"/>
          <w:szCs w:val="28"/>
        </w:rPr>
        <w:t xml:space="preserve">от </w:t>
      </w:r>
      <w:r>
        <w:rPr>
          <w:sz w:val="28"/>
          <w:szCs w:val="28"/>
        </w:rPr>
        <w:t>26</w:t>
      </w:r>
      <w:r w:rsidRPr="004C360C">
        <w:rPr>
          <w:sz w:val="28"/>
          <w:szCs w:val="28"/>
        </w:rPr>
        <w:t xml:space="preserve"> </w:t>
      </w:r>
      <w:r>
        <w:rPr>
          <w:sz w:val="28"/>
          <w:szCs w:val="28"/>
        </w:rPr>
        <w:t>мая</w:t>
      </w:r>
      <w:r w:rsidRPr="004C360C">
        <w:rPr>
          <w:sz w:val="28"/>
          <w:szCs w:val="28"/>
        </w:rPr>
        <w:t xml:space="preserve"> </w:t>
      </w:r>
      <w:r>
        <w:rPr>
          <w:sz w:val="28"/>
          <w:szCs w:val="28"/>
        </w:rPr>
        <w:t>2023 г. № 0455 - па</w:t>
      </w:r>
    </w:p>
    <w:p w:rsidR="00A70468" w:rsidRPr="004C360C" w:rsidRDefault="00A70468" w:rsidP="00A70468">
      <w:pPr>
        <w:jc w:val="center"/>
        <w:rPr>
          <w:sz w:val="28"/>
          <w:szCs w:val="28"/>
        </w:rPr>
      </w:pPr>
    </w:p>
    <w:p w:rsidR="00A70468" w:rsidRPr="004C360C" w:rsidRDefault="00A70468" w:rsidP="00A70468">
      <w:pPr>
        <w:jc w:val="center"/>
        <w:rPr>
          <w:sz w:val="28"/>
          <w:szCs w:val="28"/>
        </w:rPr>
      </w:pPr>
    </w:p>
    <w:p w:rsidR="00A70468" w:rsidRPr="004C360C" w:rsidRDefault="00A70468" w:rsidP="00A70468">
      <w:pPr>
        <w:jc w:val="center"/>
      </w:pPr>
      <w:r w:rsidRPr="004C360C">
        <w:t>с.</w:t>
      </w:r>
      <w:r>
        <w:t xml:space="preserve"> </w:t>
      </w:r>
      <w:r w:rsidRPr="004C360C">
        <w:t>Карпогоры</w:t>
      </w:r>
    </w:p>
    <w:p w:rsidR="00A70468" w:rsidRPr="004C360C" w:rsidRDefault="00A70468" w:rsidP="00A70468">
      <w:pPr>
        <w:jc w:val="center"/>
        <w:rPr>
          <w:sz w:val="28"/>
          <w:szCs w:val="28"/>
        </w:rPr>
      </w:pPr>
    </w:p>
    <w:p w:rsidR="00A70468" w:rsidRPr="004C360C" w:rsidRDefault="00A70468" w:rsidP="00A70468">
      <w:pPr>
        <w:jc w:val="center"/>
        <w:rPr>
          <w:sz w:val="28"/>
          <w:szCs w:val="28"/>
        </w:rPr>
      </w:pPr>
    </w:p>
    <w:p w:rsidR="00A70468" w:rsidRDefault="00A70468" w:rsidP="00A70468">
      <w:pPr>
        <w:jc w:val="center"/>
        <w:rPr>
          <w:b/>
          <w:sz w:val="28"/>
          <w:szCs w:val="28"/>
        </w:rPr>
      </w:pPr>
      <w:r w:rsidRPr="004C360C">
        <w:rPr>
          <w:b/>
          <w:sz w:val="28"/>
          <w:szCs w:val="28"/>
        </w:rPr>
        <w:t>О предотвращении несчастных случаев</w:t>
      </w:r>
    </w:p>
    <w:p w:rsidR="00A70468" w:rsidRPr="004C360C" w:rsidRDefault="00A70468" w:rsidP="00A70468">
      <w:pPr>
        <w:jc w:val="center"/>
        <w:rPr>
          <w:b/>
          <w:sz w:val="28"/>
          <w:szCs w:val="28"/>
        </w:rPr>
      </w:pPr>
      <w:r w:rsidRPr="004C360C">
        <w:rPr>
          <w:b/>
          <w:sz w:val="28"/>
          <w:szCs w:val="28"/>
        </w:rPr>
        <w:t>на водных объектах на территории Пинежск</w:t>
      </w:r>
      <w:r>
        <w:rPr>
          <w:b/>
          <w:sz w:val="28"/>
          <w:szCs w:val="28"/>
        </w:rPr>
        <w:t>ого муниципального</w:t>
      </w:r>
      <w:r w:rsidRPr="004C360C">
        <w:rPr>
          <w:b/>
          <w:sz w:val="28"/>
          <w:szCs w:val="28"/>
        </w:rPr>
        <w:t xml:space="preserve"> район</w:t>
      </w:r>
      <w:r>
        <w:rPr>
          <w:b/>
          <w:sz w:val="28"/>
          <w:szCs w:val="28"/>
        </w:rPr>
        <w:t>а Архангельской области</w:t>
      </w:r>
    </w:p>
    <w:p w:rsidR="00A70468" w:rsidRDefault="00A70468" w:rsidP="00A70468">
      <w:pPr>
        <w:jc w:val="center"/>
        <w:rPr>
          <w:sz w:val="28"/>
          <w:szCs w:val="28"/>
        </w:rPr>
      </w:pPr>
    </w:p>
    <w:p w:rsidR="00A70468" w:rsidRDefault="00A70468" w:rsidP="00A70468">
      <w:pPr>
        <w:jc w:val="center"/>
        <w:rPr>
          <w:sz w:val="28"/>
          <w:szCs w:val="28"/>
        </w:rPr>
      </w:pPr>
    </w:p>
    <w:p w:rsidR="00A70468" w:rsidRPr="004C360C" w:rsidRDefault="00A70468" w:rsidP="00A70468">
      <w:pPr>
        <w:jc w:val="center"/>
        <w:rPr>
          <w:sz w:val="28"/>
          <w:szCs w:val="28"/>
        </w:rPr>
      </w:pPr>
    </w:p>
    <w:p w:rsidR="00A70468" w:rsidRPr="004C360C" w:rsidRDefault="00A70468" w:rsidP="00A70468">
      <w:pPr>
        <w:ind w:firstLine="709"/>
        <w:jc w:val="both"/>
        <w:rPr>
          <w:sz w:val="28"/>
          <w:szCs w:val="28"/>
        </w:rPr>
      </w:pPr>
      <w:r w:rsidRPr="004C360C">
        <w:rPr>
          <w:sz w:val="28"/>
          <w:szCs w:val="28"/>
        </w:rPr>
        <w:t xml:space="preserve">В соответствии с Водным кодексом Российской Федерации, постановлением администрации Архангельской области от 28 апреля 2009 года № 119-па/17 «Об утверждении Правил охраны жизни людей на водных объектах в Архангельской области» и в целях обеспечения безопасности людей на водных объектах на территории района администрация </w:t>
      </w:r>
      <w:r w:rsidRPr="00F861C5">
        <w:rPr>
          <w:sz w:val="28"/>
          <w:szCs w:val="28"/>
        </w:rPr>
        <w:t>Пинежск</w:t>
      </w:r>
      <w:r>
        <w:rPr>
          <w:sz w:val="28"/>
          <w:szCs w:val="28"/>
        </w:rPr>
        <w:t>ого</w:t>
      </w:r>
      <w:r w:rsidRPr="00F861C5">
        <w:rPr>
          <w:sz w:val="28"/>
          <w:szCs w:val="28"/>
        </w:rPr>
        <w:t xml:space="preserve"> муниципальн</w:t>
      </w:r>
      <w:r>
        <w:rPr>
          <w:sz w:val="28"/>
          <w:szCs w:val="28"/>
        </w:rPr>
        <w:t>ого</w:t>
      </w:r>
      <w:r w:rsidRPr="00F861C5">
        <w:rPr>
          <w:sz w:val="28"/>
          <w:szCs w:val="28"/>
        </w:rPr>
        <w:t xml:space="preserve"> район</w:t>
      </w:r>
      <w:r>
        <w:rPr>
          <w:sz w:val="28"/>
          <w:szCs w:val="28"/>
        </w:rPr>
        <w:t>а Архангельской области</w:t>
      </w:r>
      <w:r w:rsidRPr="004C360C">
        <w:rPr>
          <w:sz w:val="28"/>
          <w:szCs w:val="28"/>
        </w:rPr>
        <w:t xml:space="preserve"> </w:t>
      </w:r>
    </w:p>
    <w:p w:rsidR="00A70468" w:rsidRPr="004C360C" w:rsidRDefault="00A70468" w:rsidP="00A70468">
      <w:pPr>
        <w:ind w:firstLine="709"/>
        <w:jc w:val="both"/>
        <w:rPr>
          <w:sz w:val="28"/>
          <w:szCs w:val="28"/>
        </w:rPr>
      </w:pPr>
      <w:proofErr w:type="spellStart"/>
      <w:proofErr w:type="gramStart"/>
      <w:r w:rsidRPr="004C360C">
        <w:rPr>
          <w:b/>
          <w:sz w:val="28"/>
          <w:szCs w:val="28"/>
        </w:rPr>
        <w:t>п</w:t>
      </w:r>
      <w:proofErr w:type="spellEnd"/>
      <w:proofErr w:type="gramEnd"/>
      <w:r w:rsidRPr="004C360C">
        <w:rPr>
          <w:b/>
          <w:sz w:val="28"/>
          <w:szCs w:val="28"/>
        </w:rPr>
        <w:t xml:space="preserve"> о с т а </w:t>
      </w:r>
      <w:proofErr w:type="spellStart"/>
      <w:r w:rsidRPr="004C360C">
        <w:rPr>
          <w:b/>
          <w:sz w:val="28"/>
          <w:szCs w:val="28"/>
        </w:rPr>
        <w:t>н</w:t>
      </w:r>
      <w:proofErr w:type="spellEnd"/>
      <w:r w:rsidRPr="004C360C">
        <w:rPr>
          <w:b/>
          <w:sz w:val="28"/>
          <w:szCs w:val="28"/>
        </w:rPr>
        <w:t xml:space="preserve"> о в л я е т:</w:t>
      </w:r>
    </w:p>
    <w:p w:rsidR="00A70468" w:rsidRPr="004C360C" w:rsidRDefault="00A70468" w:rsidP="00A70468">
      <w:pPr>
        <w:ind w:firstLine="709"/>
        <w:jc w:val="both"/>
        <w:rPr>
          <w:color w:val="000000"/>
          <w:sz w:val="28"/>
          <w:szCs w:val="28"/>
        </w:rPr>
      </w:pPr>
      <w:r w:rsidRPr="004C360C">
        <w:rPr>
          <w:sz w:val="28"/>
          <w:szCs w:val="28"/>
        </w:rPr>
        <w:t xml:space="preserve">1. </w:t>
      </w:r>
      <w:r w:rsidRPr="004C360C">
        <w:rPr>
          <w:color w:val="000000"/>
          <w:sz w:val="28"/>
          <w:szCs w:val="28"/>
        </w:rPr>
        <w:t>Запретить  купание в опасных, необорудованных местах на водных объектах Пинежского района.</w:t>
      </w:r>
    </w:p>
    <w:p w:rsidR="00A70468" w:rsidRPr="004C360C" w:rsidRDefault="00A70468" w:rsidP="00A70468">
      <w:pPr>
        <w:ind w:firstLine="709"/>
        <w:jc w:val="both"/>
        <w:rPr>
          <w:color w:val="000000"/>
          <w:sz w:val="28"/>
          <w:szCs w:val="28"/>
        </w:rPr>
      </w:pPr>
      <w:r w:rsidRPr="004C360C">
        <w:rPr>
          <w:color w:val="000000"/>
          <w:sz w:val="28"/>
          <w:szCs w:val="28"/>
        </w:rPr>
        <w:t>2. Возложить ответственность за безопасность людей</w:t>
      </w:r>
      <w:r>
        <w:rPr>
          <w:color w:val="000000"/>
          <w:sz w:val="28"/>
          <w:szCs w:val="28"/>
        </w:rPr>
        <w:t xml:space="preserve"> </w:t>
      </w:r>
      <w:r w:rsidRPr="004C360C">
        <w:rPr>
          <w:color w:val="000000"/>
          <w:sz w:val="28"/>
          <w:szCs w:val="28"/>
        </w:rPr>
        <w:t>на водопользователей, осуществляющих пользование водным объектом или его частью в рекреационных целях.</w:t>
      </w:r>
    </w:p>
    <w:p w:rsidR="00A70468" w:rsidRPr="004C360C" w:rsidRDefault="00A70468" w:rsidP="00A70468">
      <w:pPr>
        <w:ind w:firstLine="709"/>
        <w:jc w:val="both"/>
        <w:rPr>
          <w:color w:val="000000"/>
          <w:sz w:val="28"/>
          <w:szCs w:val="28"/>
        </w:rPr>
      </w:pPr>
      <w:r w:rsidRPr="004C360C">
        <w:rPr>
          <w:color w:val="000000"/>
          <w:sz w:val="28"/>
          <w:szCs w:val="28"/>
        </w:rPr>
        <w:t>3. Запретить на водных объектах в границах мест массового отдыха людей (пляжей) использование маломерных судов, водных мотоциклов</w:t>
      </w:r>
      <w:r>
        <w:rPr>
          <w:color w:val="000000"/>
          <w:sz w:val="28"/>
          <w:szCs w:val="28"/>
        </w:rPr>
        <w:t xml:space="preserve"> </w:t>
      </w:r>
      <w:r w:rsidRPr="004C360C">
        <w:rPr>
          <w:color w:val="000000"/>
          <w:sz w:val="28"/>
          <w:szCs w:val="28"/>
        </w:rPr>
        <w:t>и других технических средств.</w:t>
      </w:r>
    </w:p>
    <w:p w:rsidR="00A70468" w:rsidRDefault="00A70468" w:rsidP="00A70468">
      <w:pPr>
        <w:ind w:firstLine="709"/>
        <w:jc w:val="both"/>
        <w:rPr>
          <w:sz w:val="28"/>
          <w:szCs w:val="28"/>
        </w:rPr>
      </w:pPr>
      <w:r>
        <w:rPr>
          <w:sz w:val="28"/>
          <w:szCs w:val="28"/>
        </w:rPr>
        <w:t>4</w:t>
      </w:r>
      <w:r w:rsidRPr="004C360C">
        <w:rPr>
          <w:sz w:val="28"/>
          <w:szCs w:val="28"/>
        </w:rPr>
        <w:t xml:space="preserve">. </w:t>
      </w:r>
      <w:r>
        <w:rPr>
          <w:sz w:val="28"/>
          <w:szCs w:val="28"/>
        </w:rPr>
        <w:t>Начальнику отдела по делам ГО и ЧС администрации</w:t>
      </w:r>
      <w:r w:rsidRPr="00F861C5">
        <w:rPr>
          <w:sz w:val="28"/>
          <w:szCs w:val="28"/>
        </w:rPr>
        <w:t xml:space="preserve"> Пинежск</w:t>
      </w:r>
      <w:r>
        <w:rPr>
          <w:sz w:val="28"/>
          <w:szCs w:val="28"/>
        </w:rPr>
        <w:t>ого</w:t>
      </w:r>
      <w:r w:rsidRPr="00F861C5">
        <w:rPr>
          <w:sz w:val="28"/>
          <w:szCs w:val="28"/>
        </w:rPr>
        <w:t xml:space="preserve"> муниципальн</w:t>
      </w:r>
      <w:r>
        <w:rPr>
          <w:sz w:val="28"/>
          <w:szCs w:val="28"/>
        </w:rPr>
        <w:t>ого</w:t>
      </w:r>
      <w:r w:rsidRPr="00F861C5">
        <w:rPr>
          <w:sz w:val="28"/>
          <w:szCs w:val="28"/>
        </w:rPr>
        <w:t xml:space="preserve"> район</w:t>
      </w:r>
      <w:r>
        <w:rPr>
          <w:sz w:val="28"/>
          <w:szCs w:val="28"/>
        </w:rPr>
        <w:t>а Архангельской области:</w:t>
      </w:r>
    </w:p>
    <w:p w:rsidR="00A70468" w:rsidRPr="00F861C5" w:rsidRDefault="00A70468" w:rsidP="00A70468">
      <w:pPr>
        <w:ind w:firstLine="709"/>
        <w:jc w:val="both"/>
        <w:rPr>
          <w:sz w:val="28"/>
          <w:szCs w:val="28"/>
        </w:rPr>
      </w:pPr>
      <w:r w:rsidRPr="00F861C5">
        <w:rPr>
          <w:sz w:val="28"/>
          <w:szCs w:val="28"/>
        </w:rPr>
        <w:t>- определить места массового выхода людей на водные объекты, используемые для массового отдыха, проведения праздничных мероприятий, купания, спорта и туризма, согласованные с соответствующими государственными органами, а также места, запрещенные для купания,</w:t>
      </w:r>
      <w:r>
        <w:rPr>
          <w:sz w:val="28"/>
          <w:szCs w:val="28"/>
        </w:rPr>
        <w:t xml:space="preserve"> </w:t>
      </w:r>
      <w:r w:rsidRPr="00F861C5">
        <w:rPr>
          <w:sz w:val="28"/>
          <w:szCs w:val="28"/>
        </w:rPr>
        <w:t>у которых выставить соответствующие знаки;</w:t>
      </w:r>
    </w:p>
    <w:p w:rsidR="00A70468" w:rsidRDefault="00A70468" w:rsidP="00A70468">
      <w:pPr>
        <w:ind w:firstLine="709"/>
        <w:jc w:val="both"/>
        <w:rPr>
          <w:sz w:val="28"/>
          <w:szCs w:val="28"/>
        </w:rPr>
      </w:pPr>
      <w:r w:rsidRPr="00F861C5">
        <w:rPr>
          <w:sz w:val="28"/>
          <w:szCs w:val="28"/>
        </w:rPr>
        <w:t>- довести до сведения населения информацию об ограничении водопользования на водных объектах, установить информационные знаки</w:t>
      </w:r>
      <w:r>
        <w:rPr>
          <w:sz w:val="28"/>
          <w:szCs w:val="28"/>
        </w:rPr>
        <w:t xml:space="preserve"> </w:t>
      </w:r>
      <w:r w:rsidRPr="00F861C5">
        <w:rPr>
          <w:sz w:val="28"/>
          <w:szCs w:val="28"/>
        </w:rPr>
        <w:t>у водоемов;</w:t>
      </w:r>
    </w:p>
    <w:p w:rsidR="00A70468" w:rsidRPr="00901AE1" w:rsidRDefault="00A70468" w:rsidP="00A70468">
      <w:pPr>
        <w:ind w:firstLine="709"/>
        <w:jc w:val="both"/>
        <w:rPr>
          <w:sz w:val="28"/>
          <w:szCs w:val="28"/>
        </w:rPr>
      </w:pPr>
      <w:r w:rsidRPr="00901AE1">
        <w:rPr>
          <w:sz w:val="28"/>
          <w:szCs w:val="28"/>
        </w:rPr>
        <w:lastRenderedPageBreak/>
        <w:t>- организовать работу по обеспечению безопасности людей на водных объектах в Пинежском районе, рассмотреть данный вопрос на заседании комиссии по  предупреждению и ликвидации чрезвычайных ситуаций</w:t>
      </w:r>
      <w:r>
        <w:rPr>
          <w:sz w:val="28"/>
          <w:szCs w:val="28"/>
        </w:rPr>
        <w:t xml:space="preserve"> </w:t>
      </w:r>
      <w:r w:rsidRPr="00901AE1">
        <w:rPr>
          <w:sz w:val="28"/>
          <w:szCs w:val="28"/>
        </w:rPr>
        <w:t>и обеспечению пожарной безопасности администрации Пинежск</w:t>
      </w:r>
      <w:r>
        <w:rPr>
          <w:sz w:val="28"/>
          <w:szCs w:val="28"/>
        </w:rPr>
        <w:t>ого</w:t>
      </w:r>
      <w:r w:rsidRPr="00901AE1">
        <w:rPr>
          <w:sz w:val="28"/>
          <w:szCs w:val="28"/>
        </w:rPr>
        <w:t xml:space="preserve"> муниципальн</w:t>
      </w:r>
      <w:r>
        <w:rPr>
          <w:sz w:val="28"/>
          <w:szCs w:val="28"/>
        </w:rPr>
        <w:t>ого</w:t>
      </w:r>
      <w:r w:rsidRPr="00901AE1">
        <w:rPr>
          <w:sz w:val="28"/>
          <w:szCs w:val="28"/>
        </w:rPr>
        <w:t xml:space="preserve"> район</w:t>
      </w:r>
      <w:r>
        <w:rPr>
          <w:sz w:val="28"/>
          <w:szCs w:val="28"/>
        </w:rPr>
        <w:t>а</w:t>
      </w:r>
      <w:r w:rsidRPr="007B5640">
        <w:rPr>
          <w:sz w:val="28"/>
          <w:szCs w:val="28"/>
        </w:rPr>
        <w:t xml:space="preserve"> </w:t>
      </w:r>
      <w:r>
        <w:rPr>
          <w:sz w:val="28"/>
          <w:szCs w:val="28"/>
        </w:rPr>
        <w:t>Архангельской области</w:t>
      </w:r>
      <w:r w:rsidRPr="00901AE1">
        <w:rPr>
          <w:sz w:val="28"/>
          <w:szCs w:val="28"/>
        </w:rPr>
        <w:t>;</w:t>
      </w:r>
    </w:p>
    <w:p w:rsidR="00A70468" w:rsidRPr="00901AE1" w:rsidRDefault="00A70468" w:rsidP="00A70468">
      <w:pPr>
        <w:ind w:firstLine="709"/>
        <w:jc w:val="both"/>
        <w:rPr>
          <w:sz w:val="28"/>
          <w:szCs w:val="28"/>
        </w:rPr>
      </w:pPr>
      <w:r w:rsidRPr="00901AE1">
        <w:rPr>
          <w:sz w:val="28"/>
          <w:szCs w:val="28"/>
        </w:rPr>
        <w:t>- создать общественные спасательные посты, где имеются места массового отдыха на водных объектах, укомплектовав их спасательным имуществом и наглядной агитацией;</w:t>
      </w:r>
    </w:p>
    <w:p w:rsidR="00A70468" w:rsidRPr="00901AE1" w:rsidRDefault="00A70468" w:rsidP="00A70468">
      <w:pPr>
        <w:ind w:firstLine="709"/>
        <w:jc w:val="both"/>
        <w:rPr>
          <w:sz w:val="28"/>
          <w:szCs w:val="28"/>
        </w:rPr>
      </w:pPr>
      <w:r w:rsidRPr="00901AE1">
        <w:rPr>
          <w:sz w:val="28"/>
          <w:szCs w:val="28"/>
        </w:rPr>
        <w:t>- установить пр</w:t>
      </w:r>
      <w:r>
        <w:rPr>
          <w:sz w:val="28"/>
          <w:szCs w:val="28"/>
        </w:rPr>
        <w:t xml:space="preserve">одолжительность работы </w:t>
      </w:r>
      <w:r w:rsidRPr="00901AE1">
        <w:rPr>
          <w:sz w:val="28"/>
          <w:szCs w:val="28"/>
        </w:rPr>
        <w:t>спасательных постов;</w:t>
      </w:r>
    </w:p>
    <w:p w:rsidR="00A70468" w:rsidRPr="00901AE1" w:rsidRDefault="00A70468" w:rsidP="00A70468">
      <w:pPr>
        <w:ind w:firstLine="709"/>
        <w:jc w:val="both"/>
        <w:rPr>
          <w:sz w:val="28"/>
          <w:szCs w:val="28"/>
        </w:rPr>
      </w:pPr>
      <w:r>
        <w:rPr>
          <w:sz w:val="28"/>
          <w:szCs w:val="28"/>
        </w:rPr>
        <w:t xml:space="preserve">- </w:t>
      </w:r>
      <w:r w:rsidRPr="00901AE1">
        <w:rPr>
          <w:sz w:val="28"/>
          <w:szCs w:val="28"/>
        </w:rPr>
        <w:t>совместно с ОМВД России по Пинежскому району, ГИМС и других заинтересованных органов обеспечить правопорядок, организовать патрулирование в местах массового отдыха людей на водных объектах</w:t>
      </w:r>
      <w:r>
        <w:rPr>
          <w:sz w:val="28"/>
          <w:szCs w:val="28"/>
        </w:rPr>
        <w:t xml:space="preserve"> </w:t>
      </w:r>
      <w:r w:rsidRPr="00901AE1">
        <w:rPr>
          <w:sz w:val="28"/>
          <w:szCs w:val="28"/>
        </w:rPr>
        <w:t>для пресечения противоправных действий и привлечения виновных лиц</w:t>
      </w:r>
      <w:r>
        <w:rPr>
          <w:sz w:val="28"/>
          <w:szCs w:val="28"/>
        </w:rPr>
        <w:t xml:space="preserve"> </w:t>
      </w:r>
      <w:r w:rsidRPr="00901AE1">
        <w:rPr>
          <w:sz w:val="28"/>
          <w:szCs w:val="28"/>
        </w:rPr>
        <w:t>к административной ответственности на основании областного закона «Об административных правонарушениях» от 3.06.2003г. № 172-22-ОЗ;</w:t>
      </w:r>
    </w:p>
    <w:p w:rsidR="00A70468" w:rsidRPr="00901AE1" w:rsidRDefault="00A70468" w:rsidP="00A70468">
      <w:pPr>
        <w:ind w:firstLine="709"/>
        <w:jc w:val="both"/>
        <w:rPr>
          <w:sz w:val="28"/>
          <w:szCs w:val="28"/>
        </w:rPr>
      </w:pPr>
      <w:r w:rsidRPr="00901AE1">
        <w:rPr>
          <w:sz w:val="28"/>
          <w:szCs w:val="28"/>
        </w:rPr>
        <w:t>- в работе по предупреждению несчастных случаев на водоемах района активно использовать средства массовой информации.</w:t>
      </w:r>
    </w:p>
    <w:p w:rsidR="00A70468" w:rsidRDefault="00A70468" w:rsidP="00A70468">
      <w:pPr>
        <w:ind w:firstLine="709"/>
        <w:jc w:val="both"/>
        <w:rPr>
          <w:color w:val="000080"/>
          <w:sz w:val="28"/>
          <w:szCs w:val="28"/>
        </w:rPr>
      </w:pPr>
    </w:p>
    <w:p w:rsidR="00A70468" w:rsidRPr="004C360C" w:rsidRDefault="00A70468" w:rsidP="00A70468">
      <w:pPr>
        <w:ind w:firstLine="709"/>
        <w:jc w:val="both"/>
        <w:rPr>
          <w:color w:val="000080"/>
          <w:sz w:val="28"/>
          <w:szCs w:val="28"/>
        </w:rPr>
      </w:pPr>
    </w:p>
    <w:p w:rsidR="00A70468" w:rsidRDefault="00A70468" w:rsidP="00A70468">
      <w:pPr>
        <w:ind w:firstLine="709"/>
        <w:jc w:val="both"/>
        <w:rPr>
          <w:color w:val="000080"/>
          <w:sz w:val="28"/>
          <w:szCs w:val="28"/>
        </w:rPr>
      </w:pPr>
    </w:p>
    <w:p w:rsidR="00A70468" w:rsidRDefault="00A70468" w:rsidP="00A70468">
      <w:pPr>
        <w:jc w:val="both"/>
        <w:rPr>
          <w:sz w:val="28"/>
          <w:szCs w:val="28"/>
        </w:rPr>
      </w:pPr>
      <w:r>
        <w:rPr>
          <w:sz w:val="28"/>
          <w:szCs w:val="28"/>
        </w:rPr>
        <w:t xml:space="preserve">Глава Пинежского муниципального района                                   </w:t>
      </w:r>
      <w:r w:rsidRPr="004C360C">
        <w:rPr>
          <w:sz w:val="28"/>
          <w:szCs w:val="28"/>
        </w:rPr>
        <w:t xml:space="preserve"> </w:t>
      </w:r>
      <w:r>
        <w:rPr>
          <w:sz w:val="28"/>
          <w:szCs w:val="28"/>
        </w:rPr>
        <w:t>А.С. Чечулин</w:t>
      </w:r>
    </w:p>
    <w:p w:rsidR="00A70468" w:rsidRDefault="00A70468" w:rsidP="00ED5054">
      <w:pPr>
        <w:jc w:val="center"/>
        <w:rPr>
          <w:b/>
          <w:bCs/>
          <w:sz w:val="26"/>
          <w:szCs w:val="26"/>
        </w:rPr>
      </w:pPr>
    </w:p>
    <w:p w:rsidR="00A70468" w:rsidRDefault="00A70468" w:rsidP="00ED5054">
      <w:pPr>
        <w:jc w:val="center"/>
        <w:rPr>
          <w:b/>
          <w:bCs/>
          <w:sz w:val="26"/>
          <w:szCs w:val="26"/>
        </w:rPr>
      </w:pPr>
    </w:p>
    <w:p w:rsidR="00A70468" w:rsidRDefault="00A70468"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C7011B" w:rsidRDefault="00C7011B" w:rsidP="00ED5054">
      <w:pPr>
        <w:jc w:val="center"/>
        <w:rPr>
          <w:b/>
          <w:bCs/>
          <w:sz w:val="26"/>
          <w:szCs w:val="26"/>
        </w:rPr>
      </w:pPr>
    </w:p>
    <w:p w:rsidR="00ED5054" w:rsidRPr="009151AE" w:rsidRDefault="00ED5054" w:rsidP="00ED5054">
      <w:pPr>
        <w:jc w:val="center"/>
        <w:rPr>
          <w:b/>
          <w:bCs/>
          <w:sz w:val="26"/>
          <w:szCs w:val="26"/>
        </w:rPr>
      </w:pPr>
      <w:r w:rsidRPr="009151AE">
        <w:rPr>
          <w:b/>
          <w:bCs/>
          <w:sz w:val="26"/>
          <w:szCs w:val="26"/>
        </w:rPr>
        <w:lastRenderedPageBreak/>
        <w:t xml:space="preserve">АДМИНИСТРАЦИЯ </w:t>
      </w:r>
    </w:p>
    <w:p w:rsidR="00ED5054" w:rsidRPr="009151AE" w:rsidRDefault="00ED5054" w:rsidP="00ED5054">
      <w:pPr>
        <w:jc w:val="center"/>
        <w:rPr>
          <w:b/>
          <w:bCs/>
          <w:sz w:val="26"/>
          <w:szCs w:val="26"/>
        </w:rPr>
      </w:pPr>
      <w:r w:rsidRPr="009151AE">
        <w:rPr>
          <w:b/>
          <w:bCs/>
          <w:sz w:val="26"/>
          <w:szCs w:val="26"/>
        </w:rPr>
        <w:t>ПИНЕЖСК</w:t>
      </w:r>
      <w:r>
        <w:rPr>
          <w:b/>
          <w:bCs/>
          <w:sz w:val="26"/>
          <w:szCs w:val="26"/>
        </w:rPr>
        <w:t>ОГО МУНИЦИПАЛЬНОГО РАЙОНА</w:t>
      </w:r>
    </w:p>
    <w:p w:rsidR="00ED5054" w:rsidRPr="009151AE" w:rsidRDefault="00ED5054" w:rsidP="00ED5054">
      <w:pPr>
        <w:jc w:val="center"/>
        <w:rPr>
          <w:b/>
          <w:bCs/>
          <w:sz w:val="26"/>
          <w:szCs w:val="26"/>
        </w:rPr>
      </w:pPr>
      <w:r w:rsidRPr="009151AE">
        <w:rPr>
          <w:b/>
          <w:bCs/>
          <w:sz w:val="26"/>
          <w:szCs w:val="26"/>
        </w:rPr>
        <w:t>АРХАНГЕЛЬСКОЙ ОБЛАСТИ</w:t>
      </w:r>
    </w:p>
    <w:p w:rsidR="00ED5054" w:rsidRPr="009151AE" w:rsidRDefault="00ED5054" w:rsidP="00ED5054">
      <w:pPr>
        <w:jc w:val="center"/>
        <w:rPr>
          <w:b/>
          <w:bCs/>
          <w:sz w:val="26"/>
          <w:szCs w:val="26"/>
        </w:rPr>
      </w:pPr>
    </w:p>
    <w:p w:rsidR="00ED5054" w:rsidRPr="009151AE" w:rsidRDefault="00ED5054" w:rsidP="00ED5054">
      <w:pPr>
        <w:jc w:val="center"/>
        <w:rPr>
          <w:b/>
          <w:bCs/>
          <w:sz w:val="26"/>
          <w:szCs w:val="26"/>
        </w:rPr>
      </w:pPr>
    </w:p>
    <w:p w:rsidR="00ED5054" w:rsidRPr="009151AE" w:rsidRDefault="00ED5054" w:rsidP="00ED5054">
      <w:pPr>
        <w:jc w:val="center"/>
        <w:rPr>
          <w:b/>
          <w:bCs/>
          <w:sz w:val="26"/>
          <w:szCs w:val="26"/>
        </w:rPr>
      </w:pPr>
      <w:proofErr w:type="gramStart"/>
      <w:r w:rsidRPr="009151AE">
        <w:rPr>
          <w:b/>
          <w:bCs/>
          <w:sz w:val="26"/>
          <w:szCs w:val="26"/>
        </w:rPr>
        <w:t>П</w:t>
      </w:r>
      <w:proofErr w:type="gramEnd"/>
      <w:r w:rsidRPr="009151AE">
        <w:rPr>
          <w:b/>
          <w:bCs/>
          <w:sz w:val="26"/>
          <w:szCs w:val="26"/>
        </w:rPr>
        <w:t xml:space="preserve"> О С Т А Н О В Л Е Н И Е</w:t>
      </w:r>
    </w:p>
    <w:p w:rsidR="00ED5054" w:rsidRPr="009151AE" w:rsidRDefault="00ED5054" w:rsidP="00ED5054">
      <w:pPr>
        <w:jc w:val="center"/>
        <w:rPr>
          <w:sz w:val="26"/>
          <w:szCs w:val="26"/>
        </w:rPr>
      </w:pPr>
    </w:p>
    <w:p w:rsidR="00ED5054" w:rsidRPr="009151AE" w:rsidRDefault="00ED5054" w:rsidP="00ED5054">
      <w:pPr>
        <w:jc w:val="center"/>
        <w:rPr>
          <w:sz w:val="26"/>
          <w:szCs w:val="26"/>
        </w:rPr>
      </w:pPr>
    </w:p>
    <w:p w:rsidR="00ED5054" w:rsidRPr="009151AE" w:rsidRDefault="00ED5054" w:rsidP="00ED5054">
      <w:pPr>
        <w:jc w:val="center"/>
        <w:rPr>
          <w:sz w:val="26"/>
          <w:szCs w:val="26"/>
        </w:rPr>
      </w:pPr>
      <w:r w:rsidRPr="009151AE">
        <w:rPr>
          <w:sz w:val="26"/>
          <w:szCs w:val="26"/>
        </w:rPr>
        <w:t xml:space="preserve">от </w:t>
      </w:r>
      <w:r>
        <w:rPr>
          <w:sz w:val="26"/>
          <w:szCs w:val="26"/>
        </w:rPr>
        <w:t>26</w:t>
      </w:r>
      <w:r w:rsidRPr="009151AE">
        <w:rPr>
          <w:sz w:val="26"/>
          <w:szCs w:val="26"/>
        </w:rPr>
        <w:t xml:space="preserve"> </w:t>
      </w:r>
      <w:r>
        <w:rPr>
          <w:sz w:val="26"/>
          <w:szCs w:val="26"/>
        </w:rPr>
        <w:t>мая</w:t>
      </w:r>
      <w:r w:rsidRPr="009151AE">
        <w:rPr>
          <w:sz w:val="26"/>
          <w:szCs w:val="26"/>
        </w:rPr>
        <w:t xml:space="preserve"> 202</w:t>
      </w:r>
      <w:r>
        <w:rPr>
          <w:sz w:val="26"/>
          <w:szCs w:val="26"/>
        </w:rPr>
        <w:t>3</w:t>
      </w:r>
      <w:r w:rsidRPr="009151AE">
        <w:rPr>
          <w:sz w:val="26"/>
          <w:szCs w:val="26"/>
        </w:rPr>
        <w:t xml:space="preserve"> г. № 0</w:t>
      </w:r>
      <w:r>
        <w:rPr>
          <w:sz w:val="26"/>
          <w:szCs w:val="26"/>
        </w:rPr>
        <w:t>447</w:t>
      </w:r>
      <w:r w:rsidRPr="009151AE">
        <w:rPr>
          <w:sz w:val="26"/>
          <w:szCs w:val="26"/>
        </w:rPr>
        <w:t xml:space="preserve">-па </w:t>
      </w:r>
    </w:p>
    <w:p w:rsidR="00ED5054" w:rsidRPr="009151AE" w:rsidRDefault="00ED5054" w:rsidP="00ED5054">
      <w:pPr>
        <w:jc w:val="center"/>
        <w:rPr>
          <w:sz w:val="26"/>
          <w:szCs w:val="26"/>
        </w:rPr>
      </w:pPr>
    </w:p>
    <w:p w:rsidR="00ED5054" w:rsidRPr="009151AE" w:rsidRDefault="00ED5054" w:rsidP="00ED5054">
      <w:pPr>
        <w:jc w:val="center"/>
        <w:rPr>
          <w:sz w:val="26"/>
          <w:szCs w:val="26"/>
        </w:rPr>
      </w:pPr>
    </w:p>
    <w:p w:rsidR="00ED5054" w:rsidRPr="009151AE" w:rsidRDefault="00ED5054" w:rsidP="00ED5054">
      <w:pPr>
        <w:jc w:val="center"/>
        <w:rPr>
          <w:sz w:val="20"/>
          <w:szCs w:val="20"/>
        </w:rPr>
      </w:pPr>
      <w:r w:rsidRPr="009151AE">
        <w:rPr>
          <w:sz w:val="20"/>
          <w:szCs w:val="20"/>
        </w:rPr>
        <w:t>с. Карпогоры</w:t>
      </w:r>
    </w:p>
    <w:p w:rsidR="00ED5054" w:rsidRPr="009151AE" w:rsidRDefault="00ED5054" w:rsidP="00ED5054">
      <w:pPr>
        <w:jc w:val="center"/>
        <w:rPr>
          <w:sz w:val="26"/>
          <w:szCs w:val="26"/>
        </w:rPr>
      </w:pPr>
    </w:p>
    <w:p w:rsidR="00ED5054" w:rsidRPr="009151AE" w:rsidRDefault="00ED5054" w:rsidP="00ED5054">
      <w:pPr>
        <w:jc w:val="center"/>
        <w:rPr>
          <w:sz w:val="26"/>
          <w:szCs w:val="26"/>
        </w:rPr>
      </w:pPr>
    </w:p>
    <w:p w:rsidR="00ED5054" w:rsidRPr="00A558C5" w:rsidRDefault="00ED5054" w:rsidP="00ED5054">
      <w:pPr>
        <w:jc w:val="center"/>
        <w:rPr>
          <w:b/>
          <w:sz w:val="28"/>
          <w:szCs w:val="28"/>
        </w:rPr>
      </w:pPr>
      <w:r w:rsidRPr="00A558C5">
        <w:rPr>
          <w:b/>
          <w:sz w:val="28"/>
          <w:szCs w:val="28"/>
        </w:rPr>
        <w:t>О проведен</w:t>
      </w:r>
      <w:proofErr w:type="gramStart"/>
      <w:r w:rsidRPr="00A558C5">
        <w:rPr>
          <w:b/>
          <w:sz w:val="28"/>
          <w:szCs w:val="28"/>
        </w:rPr>
        <w:t>ии ау</w:t>
      </w:r>
      <w:proofErr w:type="gramEnd"/>
      <w:r w:rsidRPr="00A558C5">
        <w:rPr>
          <w:b/>
          <w:sz w:val="28"/>
          <w:szCs w:val="28"/>
        </w:rPr>
        <w:t xml:space="preserve">кциона на право заключения </w:t>
      </w:r>
    </w:p>
    <w:p w:rsidR="00ED5054" w:rsidRPr="00A558C5" w:rsidRDefault="00ED5054" w:rsidP="00ED5054">
      <w:pPr>
        <w:jc w:val="center"/>
        <w:rPr>
          <w:b/>
          <w:sz w:val="28"/>
          <w:szCs w:val="28"/>
        </w:rPr>
      </w:pPr>
      <w:r w:rsidRPr="00A558C5">
        <w:rPr>
          <w:b/>
          <w:sz w:val="28"/>
          <w:szCs w:val="28"/>
        </w:rPr>
        <w:t>договора аренды муниципального имущества</w:t>
      </w:r>
    </w:p>
    <w:p w:rsidR="00ED5054" w:rsidRPr="00A558C5" w:rsidRDefault="00ED5054" w:rsidP="00ED5054">
      <w:pPr>
        <w:jc w:val="center"/>
        <w:rPr>
          <w:b/>
          <w:sz w:val="28"/>
          <w:szCs w:val="28"/>
        </w:rPr>
      </w:pPr>
    </w:p>
    <w:p w:rsidR="00ED5054" w:rsidRPr="00A558C5" w:rsidRDefault="00ED5054" w:rsidP="00ED5054">
      <w:pPr>
        <w:jc w:val="center"/>
        <w:rPr>
          <w:b/>
          <w:sz w:val="28"/>
          <w:szCs w:val="28"/>
        </w:rPr>
      </w:pPr>
    </w:p>
    <w:p w:rsidR="00ED5054" w:rsidRPr="00A558C5" w:rsidRDefault="00ED5054" w:rsidP="00ED5054">
      <w:pPr>
        <w:jc w:val="center"/>
        <w:rPr>
          <w:b/>
          <w:sz w:val="28"/>
          <w:szCs w:val="28"/>
        </w:rPr>
      </w:pPr>
    </w:p>
    <w:p w:rsidR="00ED5054" w:rsidRPr="00C862AC" w:rsidRDefault="00ED5054" w:rsidP="00ED5054">
      <w:pPr>
        <w:ind w:firstLine="709"/>
        <w:jc w:val="both"/>
        <w:rPr>
          <w:sz w:val="28"/>
          <w:szCs w:val="28"/>
        </w:rPr>
      </w:pPr>
      <w:proofErr w:type="gramStart"/>
      <w:r w:rsidRPr="00A558C5">
        <w:rPr>
          <w:sz w:val="28"/>
          <w:szCs w:val="28"/>
        </w:rPr>
        <w:t xml:space="preserve">В соответствии с Федеральным законом от 26.07.2006 № 135-ФЗ «О защите конкуренции»,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w:t>
      </w:r>
      <w:r w:rsidRPr="00C862AC">
        <w:rPr>
          <w:sz w:val="28"/>
          <w:szCs w:val="28"/>
        </w:rPr>
        <w:t>предусматривающих переход прав владения и (или) пользования в отношении государственного или муниципального имущества, утвержденными приказом Федеральной антимонопольной службой от 10.02.2010 № 67, на основании Устава Пинежского муниципального района Архангельской области, администрация</w:t>
      </w:r>
      <w:proofErr w:type="gramEnd"/>
      <w:r w:rsidRPr="00C862AC">
        <w:rPr>
          <w:sz w:val="28"/>
          <w:szCs w:val="28"/>
        </w:rPr>
        <w:t xml:space="preserve"> Пинежского муниципального района Архангельской области</w:t>
      </w:r>
    </w:p>
    <w:p w:rsidR="00ED5054" w:rsidRPr="00C862AC" w:rsidRDefault="00ED5054" w:rsidP="00ED5054">
      <w:pPr>
        <w:tabs>
          <w:tab w:val="left" w:pos="3435"/>
        </w:tabs>
        <w:ind w:firstLine="709"/>
        <w:rPr>
          <w:b/>
          <w:bCs/>
          <w:sz w:val="28"/>
          <w:szCs w:val="28"/>
        </w:rPr>
      </w:pPr>
      <w:proofErr w:type="spellStart"/>
      <w:proofErr w:type="gramStart"/>
      <w:r w:rsidRPr="00C862AC">
        <w:rPr>
          <w:b/>
          <w:bCs/>
          <w:sz w:val="28"/>
          <w:szCs w:val="28"/>
        </w:rPr>
        <w:t>п</w:t>
      </w:r>
      <w:proofErr w:type="spellEnd"/>
      <w:proofErr w:type="gramEnd"/>
      <w:r w:rsidRPr="00C862AC">
        <w:rPr>
          <w:b/>
          <w:bCs/>
          <w:sz w:val="28"/>
          <w:szCs w:val="28"/>
        </w:rPr>
        <w:t xml:space="preserve"> о с т а </w:t>
      </w:r>
      <w:proofErr w:type="spellStart"/>
      <w:r w:rsidRPr="00C862AC">
        <w:rPr>
          <w:b/>
          <w:bCs/>
          <w:sz w:val="28"/>
          <w:szCs w:val="28"/>
        </w:rPr>
        <w:t>н</w:t>
      </w:r>
      <w:proofErr w:type="spellEnd"/>
      <w:r w:rsidRPr="00C862AC">
        <w:rPr>
          <w:b/>
          <w:bCs/>
          <w:sz w:val="28"/>
          <w:szCs w:val="28"/>
        </w:rPr>
        <w:t xml:space="preserve"> о в л я е т:</w:t>
      </w:r>
    </w:p>
    <w:p w:rsidR="00ED5054" w:rsidRPr="00C862AC" w:rsidRDefault="00ED5054" w:rsidP="00ED5054">
      <w:pPr>
        <w:pStyle w:val="af0"/>
        <w:ind w:firstLine="709"/>
        <w:rPr>
          <w:rFonts w:eastAsia="Times New Roman"/>
          <w:szCs w:val="28"/>
        </w:rPr>
      </w:pPr>
      <w:r w:rsidRPr="00C862AC">
        <w:rPr>
          <w:szCs w:val="28"/>
        </w:rPr>
        <w:t xml:space="preserve">1. </w:t>
      </w:r>
      <w:r>
        <w:rPr>
          <w:szCs w:val="28"/>
        </w:rPr>
        <w:t>Провести</w:t>
      </w:r>
      <w:r w:rsidRPr="00C862AC">
        <w:rPr>
          <w:szCs w:val="28"/>
        </w:rPr>
        <w:t xml:space="preserve"> </w:t>
      </w:r>
      <w:r w:rsidRPr="00C862AC">
        <w:rPr>
          <w:rFonts w:eastAsia="Times New Roman"/>
          <w:szCs w:val="28"/>
        </w:rPr>
        <w:t>аукцион, открытый по составу участников и форме подачи предложений</w:t>
      </w:r>
      <w:r w:rsidRPr="00C862AC">
        <w:rPr>
          <w:rFonts w:eastAsia="Times New Roman"/>
          <w:b/>
          <w:szCs w:val="28"/>
        </w:rPr>
        <w:t xml:space="preserve"> </w:t>
      </w:r>
      <w:r w:rsidRPr="00C862AC">
        <w:rPr>
          <w:rFonts w:eastAsia="Times New Roman"/>
          <w:szCs w:val="28"/>
        </w:rPr>
        <w:t>на право заключения договора аренды имущества, находящегося в собственности Пинежского муниципального района Архангельской области:</w:t>
      </w:r>
    </w:p>
    <w:p w:rsidR="00ED5054" w:rsidRPr="00C862AC" w:rsidRDefault="00ED5054" w:rsidP="00ED5054">
      <w:pPr>
        <w:ind w:firstLine="709"/>
        <w:jc w:val="both"/>
        <w:rPr>
          <w:sz w:val="28"/>
          <w:szCs w:val="28"/>
        </w:rPr>
      </w:pPr>
      <w:r w:rsidRPr="00C862AC">
        <w:rPr>
          <w:sz w:val="28"/>
          <w:szCs w:val="28"/>
        </w:rPr>
        <w:t xml:space="preserve">- здание котельной, расположенное по адресу: Архангельская область, Пинежский муниципальный район, МО "Карпогорское", с. Карпогоры, ул. Победы, д. 27а. </w:t>
      </w:r>
      <w:proofErr w:type="gramStart"/>
      <w:r w:rsidRPr="00C862AC">
        <w:rPr>
          <w:sz w:val="28"/>
          <w:szCs w:val="28"/>
        </w:rPr>
        <w:t>Характеристика объекта: одноэтажное здание, материал стен - кирпич, материал фундамента - бетонный, материал кровли – рулонная по железобетонным плитам, утепленная.</w:t>
      </w:r>
      <w:proofErr w:type="gramEnd"/>
      <w:r w:rsidRPr="00C862AC">
        <w:rPr>
          <w:sz w:val="28"/>
          <w:szCs w:val="28"/>
        </w:rPr>
        <w:t xml:space="preserve"> Общая площадь 185,4 кв. м. Год постройки – 1979. Кадастровый номер 29:14:050304:356.</w:t>
      </w:r>
    </w:p>
    <w:p w:rsidR="00ED5054" w:rsidRPr="000B3C9D"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7B3E0F">
        <w:rPr>
          <w:rFonts w:ascii="Times New Roman" w:hAnsi="Times New Roman" w:cs="Times New Roman"/>
          <w:sz w:val="28"/>
          <w:szCs w:val="28"/>
        </w:rPr>
        <w:t xml:space="preserve">. </w:t>
      </w:r>
      <w:r w:rsidRPr="000B3C9D">
        <w:rPr>
          <w:rFonts w:ascii="Times New Roman" w:hAnsi="Times New Roman" w:cs="Times New Roman"/>
          <w:sz w:val="28"/>
          <w:szCs w:val="28"/>
        </w:rPr>
        <w:t>КУМИ и ЖКХ администрации МО «Пинежский район»:</w:t>
      </w:r>
    </w:p>
    <w:p w:rsidR="00ED5054" w:rsidRPr="000B3C9D" w:rsidRDefault="00ED5054" w:rsidP="00ED5054">
      <w:pPr>
        <w:pStyle w:val="ConsPlusNormal"/>
        <w:ind w:firstLine="709"/>
        <w:jc w:val="both"/>
        <w:rPr>
          <w:rFonts w:ascii="Times New Roman" w:hAnsi="Times New Roman" w:cs="Times New Roman"/>
          <w:sz w:val="28"/>
          <w:szCs w:val="28"/>
        </w:rPr>
      </w:pPr>
      <w:r w:rsidRPr="000B3C9D">
        <w:rPr>
          <w:rFonts w:ascii="Times New Roman" w:hAnsi="Times New Roman" w:cs="Times New Roman"/>
          <w:sz w:val="28"/>
          <w:szCs w:val="28"/>
        </w:rPr>
        <w:t xml:space="preserve">- </w:t>
      </w:r>
      <w:r>
        <w:rPr>
          <w:rFonts w:ascii="Times New Roman" w:hAnsi="Times New Roman" w:cs="Times New Roman"/>
          <w:sz w:val="28"/>
          <w:szCs w:val="28"/>
        </w:rPr>
        <w:t xml:space="preserve">утвердить </w:t>
      </w:r>
      <w:r w:rsidRPr="000B3C9D">
        <w:rPr>
          <w:rFonts w:ascii="Times New Roman" w:hAnsi="Times New Roman" w:cs="Times New Roman"/>
          <w:sz w:val="28"/>
          <w:szCs w:val="28"/>
        </w:rPr>
        <w:t>извещение о проведен</w:t>
      </w:r>
      <w:proofErr w:type="gramStart"/>
      <w:r w:rsidRPr="000B3C9D">
        <w:rPr>
          <w:rFonts w:ascii="Times New Roman" w:hAnsi="Times New Roman" w:cs="Times New Roman"/>
          <w:sz w:val="28"/>
          <w:szCs w:val="28"/>
        </w:rPr>
        <w:t>ии ау</w:t>
      </w:r>
      <w:proofErr w:type="gramEnd"/>
      <w:r w:rsidRPr="000B3C9D">
        <w:rPr>
          <w:rFonts w:ascii="Times New Roman" w:hAnsi="Times New Roman" w:cs="Times New Roman"/>
          <w:sz w:val="28"/>
          <w:szCs w:val="28"/>
        </w:rPr>
        <w:t>кциона;</w:t>
      </w:r>
    </w:p>
    <w:p w:rsidR="00ED5054" w:rsidRPr="000B3C9D" w:rsidRDefault="00ED5054" w:rsidP="00ED5054">
      <w:pPr>
        <w:pStyle w:val="ConsPlusNormal"/>
        <w:ind w:firstLine="709"/>
        <w:jc w:val="both"/>
        <w:rPr>
          <w:rFonts w:ascii="Times New Roman" w:hAnsi="Times New Roman" w:cs="Times New Roman"/>
          <w:sz w:val="28"/>
          <w:szCs w:val="28"/>
        </w:rPr>
      </w:pPr>
      <w:r w:rsidRPr="000B3C9D">
        <w:rPr>
          <w:rFonts w:ascii="Times New Roman" w:hAnsi="Times New Roman" w:cs="Times New Roman"/>
          <w:sz w:val="28"/>
          <w:szCs w:val="28"/>
        </w:rPr>
        <w:t xml:space="preserve">- утвердить </w:t>
      </w:r>
      <w:r>
        <w:rPr>
          <w:rFonts w:ascii="Times New Roman" w:hAnsi="Times New Roman" w:cs="Times New Roman"/>
          <w:sz w:val="28"/>
          <w:szCs w:val="28"/>
        </w:rPr>
        <w:t>документацию об аукционе</w:t>
      </w:r>
      <w:r w:rsidRPr="000B3C9D">
        <w:rPr>
          <w:rFonts w:ascii="Times New Roman" w:hAnsi="Times New Roman" w:cs="Times New Roman"/>
          <w:sz w:val="28"/>
          <w:szCs w:val="28"/>
        </w:rPr>
        <w:t>;</w:t>
      </w:r>
    </w:p>
    <w:p w:rsidR="00ED5054" w:rsidRPr="007B3E0F" w:rsidRDefault="00ED5054" w:rsidP="00ED5054">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 организовать проведение аукциона;</w:t>
      </w:r>
    </w:p>
    <w:p w:rsidR="00ED5054" w:rsidRPr="00877EDF" w:rsidRDefault="00ED5054" w:rsidP="00ED5054">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 xml:space="preserve">- </w:t>
      </w:r>
      <w:r w:rsidRPr="000B3C9D">
        <w:rPr>
          <w:rFonts w:ascii="Times New Roman" w:hAnsi="Times New Roman" w:cs="Times New Roman"/>
          <w:sz w:val="28"/>
          <w:szCs w:val="28"/>
        </w:rPr>
        <w:t>извещение о проведен</w:t>
      </w:r>
      <w:proofErr w:type="gramStart"/>
      <w:r w:rsidRPr="000B3C9D">
        <w:rPr>
          <w:rFonts w:ascii="Times New Roman" w:hAnsi="Times New Roman" w:cs="Times New Roman"/>
          <w:sz w:val="28"/>
          <w:szCs w:val="28"/>
        </w:rPr>
        <w:t>ии ау</w:t>
      </w:r>
      <w:proofErr w:type="gramEnd"/>
      <w:r w:rsidRPr="000B3C9D">
        <w:rPr>
          <w:rFonts w:ascii="Times New Roman" w:hAnsi="Times New Roman" w:cs="Times New Roman"/>
          <w:sz w:val="28"/>
          <w:szCs w:val="28"/>
        </w:rPr>
        <w:t>кциона</w:t>
      </w:r>
      <w:r>
        <w:rPr>
          <w:rFonts w:ascii="Times New Roman" w:hAnsi="Times New Roman" w:cs="Times New Roman"/>
          <w:sz w:val="28"/>
          <w:szCs w:val="28"/>
        </w:rPr>
        <w:t xml:space="preserve"> и</w:t>
      </w:r>
      <w:r w:rsidRPr="00877EDF">
        <w:rPr>
          <w:rFonts w:ascii="Times New Roman" w:hAnsi="Times New Roman" w:cs="Times New Roman"/>
          <w:sz w:val="28"/>
          <w:szCs w:val="28"/>
        </w:rPr>
        <w:t xml:space="preserve"> </w:t>
      </w:r>
      <w:r>
        <w:rPr>
          <w:rFonts w:ascii="Times New Roman" w:hAnsi="Times New Roman" w:cs="Times New Roman"/>
          <w:sz w:val="28"/>
          <w:szCs w:val="28"/>
        </w:rPr>
        <w:t>документацию об аукционе</w:t>
      </w:r>
      <w:r w:rsidRPr="007B3E0F">
        <w:rPr>
          <w:rFonts w:ascii="Times New Roman" w:hAnsi="Times New Roman" w:cs="Times New Roman"/>
          <w:sz w:val="28"/>
          <w:szCs w:val="28"/>
        </w:rPr>
        <w:t xml:space="preserve"> </w:t>
      </w:r>
      <w:r w:rsidRPr="00877EDF">
        <w:rPr>
          <w:rFonts w:ascii="Times New Roman" w:hAnsi="Times New Roman" w:cs="Times New Roman"/>
          <w:sz w:val="28"/>
          <w:szCs w:val="28"/>
        </w:rPr>
        <w:t xml:space="preserve">разместить на официальном информационном Интернет </w:t>
      </w:r>
      <w:r w:rsidRPr="00877EDF">
        <w:rPr>
          <w:rFonts w:ascii="Times New Roman" w:hAnsi="Times New Roman" w:cs="Times New Roman"/>
          <w:kern w:val="2"/>
          <w:sz w:val="28"/>
          <w:szCs w:val="28"/>
        </w:rPr>
        <w:t xml:space="preserve">сайте </w:t>
      </w:r>
      <w:r w:rsidRPr="00877EDF">
        <w:rPr>
          <w:rFonts w:ascii="Times New Roman" w:hAnsi="Times New Roman" w:cs="Times New Roman"/>
          <w:kern w:val="2"/>
          <w:sz w:val="28"/>
          <w:szCs w:val="28"/>
        </w:rPr>
        <w:lastRenderedPageBreak/>
        <w:t>а</w:t>
      </w:r>
      <w:r w:rsidRPr="00877EDF">
        <w:rPr>
          <w:rFonts w:ascii="Times New Roman" w:hAnsi="Times New Roman" w:cs="Times New Roman"/>
          <w:sz w:val="28"/>
          <w:szCs w:val="28"/>
        </w:rPr>
        <w:t>дминистрации МО «Пинежский район»</w:t>
      </w:r>
      <w:r w:rsidRPr="00877EDF">
        <w:rPr>
          <w:rFonts w:ascii="Times New Roman" w:hAnsi="Times New Roman" w:cs="Times New Roman"/>
          <w:kern w:val="2"/>
          <w:sz w:val="28"/>
          <w:szCs w:val="28"/>
        </w:rPr>
        <w:t xml:space="preserve"> </w:t>
      </w:r>
      <w:hyperlink r:id="rId8" w:history="1">
        <w:r w:rsidRPr="00877EDF">
          <w:rPr>
            <w:rStyle w:val="a6"/>
            <w:rFonts w:ascii="Times New Roman" w:hAnsi="Times New Roman"/>
            <w:kern w:val="2"/>
            <w:sz w:val="28"/>
            <w:szCs w:val="28"/>
          </w:rPr>
          <w:t>www.pinezhye.ru</w:t>
        </w:r>
      </w:hyperlink>
      <w:r w:rsidRPr="00877EDF">
        <w:rPr>
          <w:rFonts w:ascii="Times New Roman" w:hAnsi="Times New Roman" w:cs="Times New Roman"/>
          <w:kern w:val="2"/>
          <w:sz w:val="28"/>
          <w:szCs w:val="28"/>
        </w:rPr>
        <w:t xml:space="preserve"> и </w:t>
      </w:r>
      <w:r w:rsidRPr="00877EDF">
        <w:rPr>
          <w:rFonts w:ascii="Times New Roman" w:hAnsi="Times New Roman" w:cs="Times New Roman"/>
          <w:sz w:val="28"/>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877EDF">
        <w:rPr>
          <w:rFonts w:ascii="Times New Roman" w:hAnsi="Times New Roman" w:cs="Times New Roman"/>
          <w:sz w:val="28"/>
          <w:szCs w:val="28"/>
        </w:rPr>
        <w:t>www.torgi.gov.ru</w:t>
      </w:r>
      <w:proofErr w:type="spellEnd"/>
      <w:r w:rsidRPr="00877EDF">
        <w:rPr>
          <w:rFonts w:ascii="Times New Roman" w:hAnsi="Times New Roman" w:cs="Times New Roman"/>
          <w:kern w:val="2"/>
          <w:sz w:val="28"/>
          <w:szCs w:val="28"/>
        </w:rPr>
        <w:t>.</w:t>
      </w:r>
    </w:p>
    <w:p w:rsidR="00ED5054" w:rsidRPr="00877EDF" w:rsidRDefault="00ED5054" w:rsidP="00ED5054">
      <w:pPr>
        <w:ind w:firstLine="709"/>
        <w:jc w:val="both"/>
        <w:rPr>
          <w:sz w:val="28"/>
          <w:szCs w:val="28"/>
        </w:rPr>
      </w:pPr>
      <w:r>
        <w:rPr>
          <w:sz w:val="28"/>
          <w:szCs w:val="28"/>
        </w:rPr>
        <w:t>3</w:t>
      </w:r>
      <w:r w:rsidRPr="00877EDF">
        <w:rPr>
          <w:sz w:val="28"/>
          <w:szCs w:val="28"/>
        </w:rPr>
        <w:t>. Настоящее постановление опубликовать в Информационном вестнике Пинежского муниципального района Архангельской области.</w:t>
      </w:r>
    </w:p>
    <w:p w:rsidR="00ED5054" w:rsidRPr="007B3E0F" w:rsidRDefault="00ED5054" w:rsidP="00ED5054">
      <w:pPr>
        <w:pStyle w:val="ConsPlusNormal"/>
        <w:ind w:firstLine="0"/>
        <w:jc w:val="both"/>
        <w:rPr>
          <w:rFonts w:ascii="Times New Roman" w:hAnsi="Times New Roman" w:cs="Times New Roman"/>
          <w:sz w:val="28"/>
          <w:szCs w:val="28"/>
        </w:rPr>
      </w:pPr>
    </w:p>
    <w:p w:rsidR="00ED5054" w:rsidRPr="007B3E0F" w:rsidRDefault="00ED5054" w:rsidP="00ED5054">
      <w:pPr>
        <w:pStyle w:val="ConsPlusNormal"/>
        <w:ind w:firstLine="0"/>
        <w:jc w:val="both"/>
        <w:rPr>
          <w:rFonts w:ascii="Times New Roman" w:hAnsi="Times New Roman" w:cs="Times New Roman"/>
          <w:sz w:val="28"/>
          <w:szCs w:val="28"/>
        </w:rPr>
      </w:pPr>
    </w:p>
    <w:p w:rsidR="00ED5054" w:rsidRPr="007B3E0F" w:rsidRDefault="00ED5054" w:rsidP="00ED5054">
      <w:pPr>
        <w:pStyle w:val="ConsPlusNormal"/>
        <w:ind w:firstLine="0"/>
        <w:jc w:val="both"/>
        <w:rPr>
          <w:rFonts w:ascii="Times New Roman" w:hAnsi="Times New Roman" w:cs="Times New Roman"/>
          <w:sz w:val="28"/>
          <w:szCs w:val="28"/>
        </w:rPr>
      </w:pPr>
    </w:p>
    <w:p w:rsidR="00ED5054" w:rsidRPr="007B3E0F" w:rsidRDefault="00ED5054" w:rsidP="00ED5054">
      <w:pPr>
        <w:jc w:val="both"/>
        <w:rPr>
          <w:sz w:val="28"/>
          <w:szCs w:val="28"/>
        </w:rPr>
      </w:pPr>
      <w:r w:rsidRPr="007B3E0F">
        <w:rPr>
          <w:sz w:val="28"/>
          <w:szCs w:val="28"/>
        </w:rPr>
        <w:t xml:space="preserve">Глава Пинежского муниципального района                              </w:t>
      </w:r>
      <w:r>
        <w:rPr>
          <w:sz w:val="28"/>
          <w:szCs w:val="28"/>
        </w:rPr>
        <w:t xml:space="preserve"> </w:t>
      </w:r>
      <w:r w:rsidRPr="007B3E0F">
        <w:rPr>
          <w:sz w:val="28"/>
          <w:szCs w:val="28"/>
        </w:rPr>
        <w:t xml:space="preserve">    А. С. Чечулин</w:t>
      </w:r>
    </w:p>
    <w:p w:rsidR="00ED5054" w:rsidRPr="007B3E0F" w:rsidRDefault="00ED5054" w:rsidP="00ED5054">
      <w:pPr>
        <w:pStyle w:val="ConsNormal"/>
        <w:widowControl/>
        <w:jc w:val="right"/>
        <w:rPr>
          <w:rFonts w:ascii="Times New Roman" w:hAnsi="Times New Roman"/>
          <w:b/>
          <w:bCs/>
          <w:sz w:val="28"/>
          <w:szCs w:val="28"/>
        </w:rPr>
      </w:pPr>
    </w:p>
    <w:p w:rsidR="00ED5054" w:rsidRPr="009151AE" w:rsidRDefault="00ED5054" w:rsidP="00ED5054">
      <w:pPr>
        <w:pStyle w:val="ConsNormal"/>
        <w:widowControl/>
        <w:jc w:val="right"/>
        <w:rPr>
          <w:rFonts w:ascii="Times New Roman" w:hAnsi="Times New Roman"/>
          <w:b/>
          <w:bCs/>
          <w:sz w:val="26"/>
          <w:szCs w:val="26"/>
        </w:rPr>
      </w:pPr>
    </w:p>
    <w:p w:rsidR="00ED5054" w:rsidRPr="00ED5054" w:rsidRDefault="00ED5054" w:rsidP="00ED5054">
      <w:pPr>
        <w:pStyle w:val="ConsNormal"/>
        <w:widowControl/>
        <w:jc w:val="right"/>
        <w:rPr>
          <w:rFonts w:ascii="Times New Roman" w:hAnsi="Times New Roman"/>
          <w:b/>
          <w:bCs/>
          <w:sz w:val="26"/>
          <w:szCs w:val="26"/>
        </w:rPr>
      </w:pPr>
    </w:p>
    <w:p w:rsidR="00ED5054" w:rsidRPr="00ED5054" w:rsidRDefault="00ED5054" w:rsidP="00ED5054">
      <w:pPr>
        <w:pStyle w:val="ac"/>
        <w:rPr>
          <w:color w:val="000000"/>
        </w:rPr>
      </w:pPr>
      <w:r w:rsidRPr="00ED5054">
        <w:rPr>
          <w:color w:val="000000"/>
        </w:rPr>
        <w:t xml:space="preserve">АРХАНГЕЛЬСКАЯ ОБЛАСТЬ </w:t>
      </w:r>
    </w:p>
    <w:p w:rsidR="00ED5054" w:rsidRPr="00ED5054" w:rsidRDefault="00ED5054" w:rsidP="00ED5054">
      <w:pPr>
        <w:pStyle w:val="ac"/>
        <w:rPr>
          <w:color w:val="000000"/>
        </w:rPr>
      </w:pPr>
      <w:r w:rsidRPr="00ED5054">
        <w:rPr>
          <w:color w:val="000000"/>
        </w:rPr>
        <w:t>ПИНЕЖСКИЙ МУНИЦИПАЛЬНЫЙ РАЙОН</w:t>
      </w:r>
    </w:p>
    <w:p w:rsidR="00ED5054" w:rsidRPr="00833261" w:rsidRDefault="00ED5054" w:rsidP="00ED5054">
      <w:pPr>
        <w:pStyle w:val="ac"/>
        <w:rPr>
          <w:b w:val="0"/>
          <w:color w:val="000000"/>
        </w:rPr>
      </w:pPr>
    </w:p>
    <w:p w:rsidR="00ED5054" w:rsidRPr="00ED5054" w:rsidRDefault="00ED5054" w:rsidP="00ED5054">
      <w:pPr>
        <w:pStyle w:val="ac"/>
      </w:pPr>
      <w:r w:rsidRPr="00ED5054">
        <w:t>Собрание депутатов Пинежского муниципального района</w:t>
      </w:r>
    </w:p>
    <w:p w:rsidR="00ED5054" w:rsidRPr="00ED5054" w:rsidRDefault="00ED5054" w:rsidP="00ED5054">
      <w:pPr>
        <w:pStyle w:val="ac"/>
      </w:pPr>
      <w:r w:rsidRPr="00ED5054">
        <w:t xml:space="preserve"> Архангельской области </w:t>
      </w:r>
      <w:r w:rsidRPr="00ED5054">
        <w:rPr>
          <w:color w:val="000000"/>
        </w:rPr>
        <w:t>(седьмого созыва</w:t>
      </w:r>
      <w:r w:rsidRPr="00ED5054">
        <w:t xml:space="preserve">)         </w:t>
      </w:r>
    </w:p>
    <w:p w:rsidR="00ED5054" w:rsidRPr="00ED5054" w:rsidRDefault="00ED5054" w:rsidP="00ED5054">
      <w:pPr>
        <w:pStyle w:val="ac"/>
      </w:pPr>
      <w:r w:rsidRPr="00ED5054">
        <w:t xml:space="preserve">    (очередное тринадцатое заседание)</w:t>
      </w:r>
    </w:p>
    <w:p w:rsidR="00ED5054" w:rsidRPr="007E6058" w:rsidRDefault="00ED5054" w:rsidP="00ED5054">
      <w:pPr>
        <w:jc w:val="center"/>
      </w:pPr>
    </w:p>
    <w:p w:rsidR="00ED5054" w:rsidRPr="007E6058" w:rsidRDefault="00ED5054" w:rsidP="00ED5054">
      <w:pPr>
        <w:jc w:val="center"/>
      </w:pPr>
    </w:p>
    <w:p w:rsidR="00ED5054" w:rsidRPr="00BF0236" w:rsidRDefault="00ED5054" w:rsidP="00ED5054">
      <w:pPr>
        <w:jc w:val="center"/>
        <w:rPr>
          <w:b/>
          <w:sz w:val="28"/>
          <w:szCs w:val="28"/>
        </w:rPr>
      </w:pPr>
      <w:r>
        <w:rPr>
          <w:b/>
          <w:sz w:val="28"/>
          <w:szCs w:val="28"/>
        </w:rPr>
        <w:t>РЕШЕНИЕ</w:t>
      </w:r>
    </w:p>
    <w:p w:rsidR="00ED5054" w:rsidRPr="007E6058" w:rsidRDefault="00ED5054" w:rsidP="00ED5054">
      <w:pPr>
        <w:jc w:val="center"/>
      </w:pPr>
    </w:p>
    <w:p w:rsidR="00ED5054" w:rsidRPr="007E6058" w:rsidRDefault="00ED5054" w:rsidP="00ED5054">
      <w:pPr>
        <w:jc w:val="center"/>
      </w:pPr>
    </w:p>
    <w:p w:rsidR="00ED5054" w:rsidRDefault="00ED5054" w:rsidP="00ED5054">
      <w:pPr>
        <w:jc w:val="center"/>
        <w:rPr>
          <w:sz w:val="28"/>
          <w:szCs w:val="28"/>
        </w:rPr>
      </w:pPr>
      <w:r>
        <w:rPr>
          <w:sz w:val="28"/>
          <w:szCs w:val="28"/>
        </w:rPr>
        <w:t>от 26 мая 2023 года № 192</w:t>
      </w:r>
    </w:p>
    <w:p w:rsidR="00ED5054" w:rsidRDefault="00ED5054" w:rsidP="00ED5054">
      <w:pPr>
        <w:rPr>
          <w:sz w:val="28"/>
          <w:szCs w:val="28"/>
        </w:rPr>
      </w:pPr>
    </w:p>
    <w:p w:rsidR="00ED5054" w:rsidRDefault="00ED5054" w:rsidP="00ED5054">
      <w:pPr>
        <w:rPr>
          <w:sz w:val="28"/>
          <w:szCs w:val="28"/>
        </w:rPr>
      </w:pPr>
    </w:p>
    <w:p w:rsidR="00ED5054" w:rsidRDefault="00ED5054" w:rsidP="00ED5054">
      <w:pPr>
        <w:jc w:val="center"/>
      </w:pPr>
      <w:r>
        <w:t xml:space="preserve">с. Карпогоры </w:t>
      </w:r>
    </w:p>
    <w:p w:rsidR="00ED5054" w:rsidRPr="007E6058" w:rsidRDefault="00ED5054" w:rsidP="00ED5054">
      <w:pPr>
        <w:jc w:val="center"/>
      </w:pPr>
    </w:p>
    <w:p w:rsidR="00ED5054" w:rsidRPr="007E6058" w:rsidRDefault="00ED5054" w:rsidP="00ED5054">
      <w:pPr>
        <w:jc w:val="center"/>
      </w:pPr>
    </w:p>
    <w:p w:rsidR="00ED5054" w:rsidRDefault="00ED5054" w:rsidP="00ED5054">
      <w:pPr>
        <w:jc w:val="center"/>
        <w:rPr>
          <w:b/>
          <w:sz w:val="28"/>
          <w:szCs w:val="28"/>
        </w:rPr>
      </w:pPr>
      <w:r w:rsidRPr="00295B6F">
        <w:rPr>
          <w:b/>
          <w:sz w:val="28"/>
          <w:szCs w:val="28"/>
        </w:rPr>
        <w:t xml:space="preserve">Об исполнении бюджета </w:t>
      </w:r>
    </w:p>
    <w:p w:rsidR="00ED5054" w:rsidRPr="00295B6F" w:rsidRDefault="00ED5054" w:rsidP="00ED5054">
      <w:pPr>
        <w:jc w:val="center"/>
        <w:rPr>
          <w:b/>
          <w:sz w:val="28"/>
          <w:szCs w:val="28"/>
        </w:rPr>
      </w:pPr>
      <w:r w:rsidRPr="00295B6F">
        <w:rPr>
          <w:b/>
          <w:sz w:val="28"/>
          <w:szCs w:val="28"/>
        </w:rPr>
        <w:t>Пинежского муниципального района за 2022 год</w:t>
      </w:r>
    </w:p>
    <w:p w:rsidR="00ED5054" w:rsidRPr="00295B6F" w:rsidRDefault="00ED5054" w:rsidP="00ED5054">
      <w:pPr>
        <w:jc w:val="both"/>
        <w:rPr>
          <w:b/>
        </w:rPr>
      </w:pPr>
    </w:p>
    <w:p w:rsidR="00ED5054" w:rsidRPr="007E6058" w:rsidRDefault="00ED5054" w:rsidP="00ED5054">
      <w:pPr>
        <w:jc w:val="both"/>
      </w:pPr>
    </w:p>
    <w:p w:rsidR="00ED5054" w:rsidRPr="007524A7" w:rsidRDefault="00ED5054" w:rsidP="00ED5054">
      <w:pPr>
        <w:ind w:firstLine="720"/>
        <w:jc w:val="both"/>
        <w:rPr>
          <w:sz w:val="28"/>
          <w:szCs w:val="28"/>
        </w:rPr>
      </w:pPr>
      <w:r w:rsidRPr="007524A7">
        <w:rPr>
          <w:sz w:val="28"/>
          <w:szCs w:val="28"/>
        </w:rPr>
        <w:t>Собрание депутатов Пинежск</w:t>
      </w:r>
      <w:r>
        <w:rPr>
          <w:sz w:val="28"/>
          <w:szCs w:val="28"/>
        </w:rPr>
        <w:t>ого</w:t>
      </w:r>
      <w:r w:rsidRPr="007524A7">
        <w:rPr>
          <w:sz w:val="28"/>
          <w:szCs w:val="28"/>
        </w:rPr>
        <w:t xml:space="preserve"> муниципальн</w:t>
      </w:r>
      <w:r>
        <w:rPr>
          <w:sz w:val="28"/>
          <w:szCs w:val="28"/>
        </w:rPr>
        <w:t>ого</w:t>
      </w:r>
      <w:r w:rsidRPr="007524A7">
        <w:rPr>
          <w:sz w:val="28"/>
          <w:szCs w:val="28"/>
        </w:rPr>
        <w:t xml:space="preserve"> район</w:t>
      </w:r>
      <w:r>
        <w:rPr>
          <w:sz w:val="28"/>
          <w:szCs w:val="28"/>
        </w:rPr>
        <w:t>а Архангельской области</w:t>
      </w:r>
      <w:r w:rsidRPr="007524A7">
        <w:rPr>
          <w:sz w:val="28"/>
          <w:szCs w:val="28"/>
        </w:rPr>
        <w:t xml:space="preserve"> </w:t>
      </w:r>
      <w:r>
        <w:rPr>
          <w:sz w:val="28"/>
          <w:szCs w:val="28"/>
        </w:rPr>
        <w:t xml:space="preserve">(седьмого созыва) </w:t>
      </w:r>
      <w:r w:rsidRPr="007524A7">
        <w:rPr>
          <w:b/>
          <w:sz w:val="28"/>
          <w:szCs w:val="28"/>
        </w:rPr>
        <w:t>РЕШАЕТ</w:t>
      </w:r>
      <w:r w:rsidRPr="007524A7">
        <w:rPr>
          <w:sz w:val="28"/>
          <w:szCs w:val="28"/>
        </w:rPr>
        <w:t>:</w:t>
      </w:r>
    </w:p>
    <w:p w:rsidR="00ED5054" w:rsidRDefault="00ED5054" w:rsidP="00ED5054">
      <w:pPr>
        <w:ind w:firstLine="708"/>
        <w:jc w:val="both"/>
        <w:rPr>
          <w:sz w:val="28"/>
          <w:szCs w:val="28"/>
        </w:rPr>
      </w:pPr>
      <w:r>
        <w:rPr>
          <w:sz w:val="28"/>
          <w:szCs w:val="28"/>
        </w:rPr>
        <w:t xml:space="preserve">1. Утвердить отчет об исполнении </w:t>
      </w:r>
      <w:r w:rsidRPr="00B3444E">
        <w:rPr>
          <w:sz w:val="28"/>
          <w:szCs w:val="28"/>
        </w:rPr>
        <w:t>бюджета Пинежского муниципального района за 2022 год по доходам</w:t>
      </w:r>
      <w:r>
        <w:rPr>
          <w:sz w:val="28"/>
          <w:szCs w:val="28"/>
        </w:rPr>
        <w:t xml:space="preserve"> в сумме 1 637 164 715,46 рублей, по расходам в сумме 1 631 044 452,27 рублей, </w:t>
      </w:r>
      <w:r w:rsidRPr="00D1786C">
        <w:rPr>
          <w:sz w:val="28"/>
          <w:szCs w:val="28"/>
        </w:rPr>
        <w:t xml:space="preserve">с </w:t>
      </w:r>
      <w:proofErr w:type="spellStart"/>
      <w:r>
        <w:rPr>
          <w:sz w:val="28"/>
          <w:szCs w:val="28"/>
        </w:rPr>
        <w:t>проф</w:t>
      </w:r>
      <w:r w:rsidRPr="00D1786C">
        <w:rPr>
          <w:sz w:val="28"/>
          <w:szCs w:val="28"/>
        </w:rPr>
        <w:t>ицитом</w:t>
      </w:r>
      <w:proofErr w:type="spellEnd"/>
      <w:r w:rsidRPr="00D1786C">
        <w:rPr>
          <w:sz w:val="28"/>
          <w:szCs w:val="28"/>
        </w:rPr>
        <w:t xml:space="preserve"> в сумме</w:t>
      </w:r>
      <w:r>
        <w:rPr>
          <w:sz w:val="28"/>
          <w:szCs w:val="28"/>
        </w:rPr>
        <w:t xml:space="preserve"> 6 120 263,19 рублей.</w:t>
      </w:r>
    </w:p>
    <w:p w:rsidR="00ED5054" w:rsidRDefault="00ED5054" w:rsidP="00ED5054">
      <w:pPr>
        <w:ind w:firstLine="708"/>
        <w:jc w:val="both"/>
        <w:rPr>
          <w:sz w:val="28"/>
          <w:szCs w:val="28"/>
        </w:rPr>
      </w:pPr>
      <w:r>
        <w:rPr>
          <w:sz w:val="28"/>
          <w:szCs w:val="28"/>
        </w:rPr>
        <w:t xml:space="preserve">2. Утвердить исполнение </w:t>
      </w:r>
      <w:r w:rsidRPr="00B3444E">
        <w:rPr>
          <w:sz w:val="28"/>
          <w:szCs w:val="28"/>
        </w:rPr>
        <w:t xml:space="preserve">бюджета Пинежского муниципального района </w:t>
      </w:r>
      <w:r>
        <w:rPr>
          <w:sz w:val="28"/>
          <w:szCs w:val="28"/>
        </w:rPr>
        <w:t>за 2022 год:</w:t>
      </w:r>
    </w:p>
    <w:p w:rsidR="00ED5054" w:rsidRDefault="00ED5054" w:rsidP="00ED5054">
      <w:pPr>
        <w:ind w:firstLine="708"/>
        <w:jc w:val="both"/>
        <w:rPr>
          <w:sz w:val="28"/>
          <w:szCs w:val="28"/>
        </w:rPr>
      </w:pPr>
      <w:r>
        <w:rPr>
          <w:sz w:val="28"/>
          <w:szCs w:val="28"/>
        </w:rPr>
        <w:t>- по кодам классификации доходов бюджетов, согласно приложению № 1 к настоящему решению;</w:t>
      </w:r>
    </w:p>
    <w:p w:rsidR="00ED5054" w:rsidRDefault="00ED5054" w:rsidP="00ED5054">
      <w:pPr>
        <w:ind w:firstLine="708"/>
        <w:jc w:val="both"/>
        <w:rPr>
          <w:sz w:val="28"/>
          <w:szCs w:val="28"/>
        </w:rPr>
      </w:pPr>
      <w:r>
        <w:rPr>
          <w:sz w:val="28"/>
          <w:szCs w:val="28"/>
        </w:rPr>
        <w:t>- по ведомственной структуре расходов районного бюджета, согласно приложению № 2 к настоящему решению;</w:t>
      </w:r>
    </w:p>
    <w:p w:rsidR="00ED5054" w:rsidRDefault="00ED5054" w:rsidP="00ED5054">
      <w:pPr>
        <w:ind w:firstLine="708"/>
        <w:jc w:val="both"/>
        <w:rPr>
          <w:sz w:val="28"/>
          <w:szCs w:val="28"/>
        </w:rPr>
      </w:pPr>
      <w:r w:rsidRPr="00D74F55">
        <w:rPr>
          <w:sz w:val="28"/>
          <w:szCs w:val="28"/>
        </w:rPr>
        <w:lastRenderedPageBreak/>
        <w:t>- по разделам</w:t>
      </w:r>
      <w:r>
        <w:rPr>
          <w:sz w:val="28"/>
          <w:szCs w:val="28"/>
        </w:rPr>
        <w:t xml:space="preserve"> и </w:t>
      </w:r>
      <w:r w:rsidRPr="00D74F55">
        <w:rPr>
          <w:sz w:val="28"/>
          <w:szCs w:val="28"/>
        </w:rPr>
        <w:t>подразделам</w:t>
      </w:r>
      <w:r>
        <w:rPr>
          <w:sz w:val="28"/>
          <w:szCs w:val="28"/>
        </w:rPr>
        <w:t xml:space="preserve"> классификации ра</w:t>
      </w:r>
      <w:r w:rsidRPr="00D74F55">
        <w:rPr>
          <w:sz w:val="28"/>
          <w:szCs w:val="28"/>
        </w:rPr>
        <w:t xml:space="preserve">сходов </w:t>
      </w:r>
      <w:r>
        <w:rPr>
          <w:sz w:val="28"/>
          <w:szCs w:val="28"/>
        </w:rPr>
        <w:t>бюджетов, согласно приложению № 3 к настоящему решению;</w:t>
      </w:r>
    </w:p>
    <w:p w:rsidR="00ED5054" w:rsidRPr="00C83EB2" w:rsidRDefault="00ED5054" w:rsidP="00ED5054">
      <w:pPr>
        <w:jc w:val="both"/>
        <w:rPr>
          <w:sz w:val="28"/>
          <w:szCs w:val="28"/>
        </w:rPr>
      </w:pPr>
      <w:r>
        <w:rPr>
          <w:color w:val="0000FF"/>
          <w:sz w:val="28"/>
          <w:szCs w:val="28"/>
        </w:rPr>
        <w:t xml:space="preserve">         </w:t>
      </w:r>
      <w:r w:rsidRPr="000F376E">
        <w:rPr>
          <w:color w:val="000000"/>
          <w:sz w:val="28"/>
          <w:szCs w:val="28"/>
        </w:rPr>
        <w:t xml:space="preserve">- </w:t>
      </w:r>
      <w:r w:rsidRPr="00C83EB2">
        <w:rPr>
          <w:color w:val="000000"/>
          <w:sz w:val="28"/>
          <w:szCs w:val="28"/>
        </w:rPr>
        <w:t>по</w:t>
      </w:r>
      <w:r w:rsidRPr="00C83EB2">
        <w:rPr>
          <w:bCs/>
          <w:sz w:val="28"/>
          <w:szCs w:val="28"/>
        </w:rPr>
        <w:t xml:space="preserve"> источникам финансирования</w:t>
      </w:r>
      <w:r>
        <w:rPr>
          <w:bCs/>
          <w:sz w:val="28"/>
          <w:szCs w:val="28"/>
        </w:rPr>
        <w:t xml:space="preserve"> дефицита районного </w:t>
      </w:r>
      <w:r w:rsidRPr="00C83EB2">
        <w:rPr>
          <w:bCs/>
          <w:sz w:val="28"/>
          <w:szCs w:val="28"/>
        </w:rPr>
        <w:t xml:space="preserve">бюджета по кодам классификации источников финансирования дефицитов бюджетов, </w:t>
      </w:r>
      <w:r w:rsidRPr="00C83EB2">
        <w:rPr>
          <w:sz w:val="28"/>
          <w:szCs w:val="28"/>
        </w:rPr>
        <w:t xml:space="preserve">согласно приложению № </w:t>
      </w:r>
      <w:r>
        <w:rPr>
          <w:sz w:val="28"/>
          <w:szCs w:val="28"/>
        </w:rPr>
        <w:t>4</w:t>
      </w:r>
      <w:r w:rsidRPr="00C83EB2">
        <w:rPr>
          <w:sz w:val="28"/>
          <w:szCs w:val="28"/>
        </w:rPr>
        <w:t xml:space="preserve"> к настоящему решению;</w:t>
      </w:r>
    </w:p>
    <w:p w:rsidR="00ED5054" w:rsidRPr="00AC133C" w:rsidRDefault="00ED5054" w:rsidP="00ED5054">
      <w:pPr>
        <w:jc w:val="both"/>
        <w:rPr>
          <w:sz w:val="28"/>
          <w:szCs w:val="28"/>
        </w:rPr>
      </w:pPr>
      <w:r w:rsidRPr="00AC133C">
        <w:rPr>
          <w:sz w:val="28"/>
          <w:szCs w:val="28"/>
        </w:rPr>
        <w:t xml:space="preserve">           - </w:t>
      </w:r>
      <w:r>
        <w:rPr>
          <w:sz w:val="28"/>
          <w:szCs w:val="28"/>
        </w:rPr>
        <w:t>по использованию резервного фонда администрации МО «Пинежский район»</w:t>
      </w:r>
      <w:r w:rsidRPr="00AC133C">
        <w:rPr>
          <w:sz w:val="28"/>
          <w:szCs w:val="28"/>
        </w:rPr>
        <w:t xml:space="preserve">, согласно приложению № </w:t>
      </w:r>
      <w:r>
        <w:rPr>
          <w:sz w:val="28"/>
          <w:szCs w:val="28"/>
        </w:rPr>
        <w:t>5</w:t>
      </w:r>
      <w:r w:rsidRPr="00AC133C">
        <w:rPr>
          <w:sz w:val="28"/>
          <w:szCs w:val="28"/>
        </w:rPr>
        <w:t xml:space="preserve"> к настоящему реше</w:t>
      </w:r>
      <w:r>
        <w:rPr>
          <w:sz w:val="28"/>
          <w:szCs w:val="28"/>
        </w:rPr>
        <w:t>нию.</w:t>
      </w:r>
    </w:p>
    <w:p w:rsidR="00ED5054" w:rsidRDefault="00ED5054" w:rsidP="00ED5054">
      <w:pPr>
        <w:ind w:firstLine="708"/>
        <w:jc w:val="both"/>
        <w:rPr>
          <w:sz w:val="28"/>
          <w:szCs w:val="28"/>
        </w:rPr>
      </w:pPr>
      <w:r>
        <w:rPr>
          <w:sz w:val="28"/>
          <w:szCs w:val="28"/>
        </w:rPr>
        <w:t>3. Настоящее решение вступает в силу со дня его официального опубликования.</w:t>
      </w:r>
    </w:p>
    <w:p w:rsidR="00ED5054" w:rsidRDefault="00ED5054" w:rsidP="00ED5054">
      <w:pPr>
        <w:ind w:firstLine="708"/>
        <w:jc w:val="both"/>
        <w:rPr>
          <w:sz w:val="28"/>
          <w:szCs w:val="28"/>
        </w:rPr>
      </w:pPr>
    </w:p>
    <w:p w:rsidR="00ED5054" w:rsidRDefault="00ED5054" w:rsidP="00ED5054">
      <w:pPr>
        <w:ind w:firstLine="708"/>
        <w:jc w:val="both"/>
        <w:rPr>
          <w:sz w:val="28"/>
          <w:szCs w:val="28"/>
        </w:rPr>
      </w:pPr>
    </w:p>
    <w:p w:rsidR="00ED5054" w:rsidRDefault="00ED5054" w:rsidP="00ED5054">
      <w:pPr>
        <w:jc w:val="both"/>
        <w:rPr>
          <w:bCs/>
          <w:sz w:val="28"/>
          <w:szCs w:val="28"/>
        </w:rPr>
      </w:pPr>
      <w:r>
        <w:rPr>
          <w:bCs/>
          <w:sz w:val="28"/>
          <w:szCs w:val="28"/>
        </w:rPr>
        <w:t xml:space="preserve"> Председатель С</w:t>
      </w:r>
      <w:r w:rsidRPr="000C444A">
        <w:rPr>
          <w:bCs/>
          <w:sz w:val="28"/>
          <w:szCs w:val="28"/>
        </w:rPr>
        <w:t>обрания депутатов</w:t>
      </w:r>
      <w:r>
        <w:rPr>
          <w:bCs/>
          <w:sz w:val="28"/>
          <w:szCs w:val="28"/>
        </w:rPr>
        <w:t xml:space="preserve">                                              Е.М. </w:t>
      </w:r>
      <w:proofErr w:type="spellStart"/>
      <w:r>
        <w:rPr>
          <w:bCs/>
          <w:sz w:val="28"/>
          <w:szCs w:val="28"/>
        </w:rPr>
        <w:t>Хайдукова</w:t>
      </w:r>
      <w:proofErr w:type="spellEnd"/>
      <w:r>
        <w:rPr>
          <w:bCs/>
          <w:sz w:val="28"/>
          <w:szCs w:val="28"/>
        </w:rPr>
        <w:t xml:space="preserve"> </w:t>
      </w:r>
    </w:p>
    <w:p w:rsidR="00ED5054" w:rsidRDefault="00ED5054" w:rsidP="00ED5054">
      <w:pPr>
        <w:jc w:val="both"/>
        <w:rPr>
          <w:sz w:val="28"/>
          <w:szCs w:val="28"/>
        </w:rPr>
      </w:pPr>
    </w:p>
    <w:p w:rsidR="00ED5054" w:rsidRDefault="00ED5054" w:rsidP="00ED5054">
      <w:pPr>
        <w:jc w:val="both"/>
        <w:rPr>
          <w:sz w:val="28"/>
          <w:szCs w:val="28"/>
        </w:rPr>
      </w:pPr>
      <w:r>
        <w:rPr>
          <w:sz w:val="28"/>
          <w:szCs w:val="28"/>
        </w:rPr>
        <w:t xml:space="preserve"> </w:t>
      </w:r>
    </w:p>
    <w:p w:rsidR="00ED5054" w:rsidRDefault="00ED5054" w:rsidP="00ED5054">
      <w:pPr>
        <w:jc w:val="both"/>
        <w:rPr>
          <w:sz w:val="28"/>
          <w:szCs w:val="28"/>
        </w:rPr>
      </w:pPr>
      <w:r>
        <w:rPr>
          <w:sz w:val="28"/>
          <w:szCs w:val="28"/>
        </w:rPr>
        <w:t xml:space="preserve">Глава Пинежского муниципального района        </w:t>
      </w:r>
      <w:r w:rsidRPr="00AD787E">
        <w:rPr>
          <w:sz w:val="28"/>
          <w:szCs w:val="28"/>
        </w:rPr>
        <w:tab/>
        <w:t xml:space="preserve"> </w:t>
      </w:r>
      <w:r>
        <w:rPr>
          <w:sz w:val="28"/>
          <w:szCs w:val="28"/>
        </w:rPr>
        <w:t xml:space="preserve">                  А.С. Чечулин </w:t>
      </w:r>
    </w:p>
    <w:p w:rsidR="00ED5054" w:rsidRDefault="00ED5054" w:rsidP="00ED5054">
      <w:pPr>
        <w:pStyle w:val="ac"/>
        <w:rPr>
          <w:i/>
          <w:color w:val="000000"/>
        </w:rPr>
      </w:pPr>
    </w:p>
    <w:p w:rsidR="00ED5054" w:rsidRDefault="00ED5054" w:rsidP="00ED5054">
      <w:pPr>
        <w:pStyle w:val="ac"/>
        <w:rPr>
          <w:i/>
          <w:color w:val="000000"/>
        </w:rPr>
      </w:pPr>
    </w:p>
    <w:p w:rsidR="00ED5054" w:rsidRPr="00ED5054" w:rsidRDefault="00ED5054" w:rsidP="00ED5054">
      <w:pPr>
        <w:pStyle w:val="ac"/>
        <w:rPr>
          <w:color w:val="000000"/>
        </w:rPr>
      </w:pPr>
    </w:p>
    <w:p w:rsidR="00ED5054" w:rsidRPr="00ED5054" w:rsidRDefault="00ED5054" w:rsidP="00ED5054">
      <w:pPr>
        <w:pStyle w:val="ac"/>
        <w:rPr>
          <w:color w:val="000000"/>
        </w:rPr>
      </w:pPr>
      <w:r w:rsidRPr="00ED5054">
        <w:rPr>
          <w:color w:val="000000"/>
        </w:rPr>
        <w:t xml:space="preserve">АРХАНГЕЛЬСКАЯ ОБЛАСТЬ </w:t>
      </w:r>
    </w:p>
    <w:p w:rsidR="00ED5054" w:rsidRPr="00ED5054" w:rsidRDefault="00ED5054" w:rsidP="00ED5054">
      <w:pPr>
        <w:pStyle w:val="ac"/>
        <w:rPr>
          <w:color w:val="000000"/>
        </w:rPr>
      </w:pPr>
      <w:r w:rsidRPr="00ED5054">
        <w:rPr>
          <w:color w:val="000000"/>
        </w:rPr>
        <w:t>ПИНЕЖСКИЙ МУНИЦИПАЛЬНЫЙ РАЙОН</w:t>
      </w:r>
    </w:p>
    <w:p w:rsidR="00ED5054" w:rsidRPr="00ED5054" w:rsidRDefault="00ED5054" w:rsidP="00ED5054">
      <w:pPr>
        <w:pStyle w:val="ac"/>
        <w:ind w:left="6372" w:firstLine="708"/>
      </w:pPr>
      <w:r w:rsidRPr="00ED5054">
        <w:t xml:space="preserve">       </w:t>
      </w:r>
    </w:p>
    <w:p w:rsidR="00ED5054" w:rsidRPr="00ED5054" w:rsidRDefault="00ED5054" w:rsidP="00ED5054">
      <w:pPr>
        <w:pStyle w:val="ac"/>
        <w:ind w:left="6372" w:firstLine="708"/>
      </w:pPr>
    </w:p>
    <w:p w:rsidR="00ED5054" w:rsidRPr="00ED5054" w:rsidRDefault="00ED5054" w:rsidP="00ED5054">
      <w:pPr>
        <w:pStyle w:val="ac"/>
      </w:pPr>
      <w:r w:rsidRPr="00ED5054">
        <w:t xml:space="preserve">Собрание депутатов Пинежского муниципального района </w:t>
      </w:r>
    </w:p>
    <w:p w:rsidR="00ED5054" w:rsidRPr="00ED5054" w:rsidRDefault="00ED5054" w:rsidP="00ED5054">
      <w:pPr>
        <w:pStyle w:val="ac"/>
        <w:rPr>
          <w:color w:val="000000"/>
        </w:rPr>
      </w:pPr>
      <w:r w:rsidRPr="00ED5054">
        <w:t xml:space="preserve">Архангельской области </w:t>
      </w:r>
      <w:r w:rsidRPr="00ED5054">
        <w:rPr>
          <w:color w:val="000000"/>
        </w:rPr>
        <w:t>(седьмого созыва)</w:t>
      </w:r>
    </w:p>
    <w:p w:rsidR="00ED5054" w:rsidRPr="00ED5054" w:rsidRDefault="00ED5054" w:rsidP="00ED5054">
      <w:pPr>
        <w:pStyle w:val="ac"/>
        <w:rPr>
          <w:color w:val="000000"/>
        </w:rPr>
      </w:pPr>
      <w:r w:rsidRPr="00ED5054">
        <w:rPr>
          <w:color w:val="000000"/>
        </w:rPr>
        <w:t>(очередное тринадцатое заседание)</w:t>
      </w:r>
    </w:p>
    <w:p w:rsidR="00ED5054" w:rsidRDefault="00ED5054" w:rsidP="00ED5054">
      <w:pPr>
        <w:pStyle w:val="ac"/>
      </w:pPr>
    </w:p>
    <w:p w:rsidR="00ED5054" w:rsidRDefault="00ED5054" w:rsidP="00ED5054">
      <w:pPr>
        <w:pStyle w:val="ac"/>
        <w:rPr>
          <w:i/>
        </w:rPr>
      </w:pPr>
    </w:p>
    <w:p w:rsidR="00ED5054" w:rsidRPr="00ED5054" w:rsidRDefault="00ED5054" w:rsidP="00ED5054">
      <w:pPr>
        <w:pStyle w:val="ac"/>
      </w:pPr>
      <w:proofErr w:type="gramStart"/>
      <w:r w:rsidRPr="00ED5054">
        <w:t>Р</w:t>
      </w:r>
      <w:proofErr w:type="gramEnd"/>
      <w:r w:rsidRPr="00ED5054">
        <w:t xml:space="preserve"> Е Ш Е Н И Е </w:t>
      </w:r>
    </w:p>
    <w:p w:rsidR="00ED5054" w:rsidRDefault="00ED5054" w:rsidP="00ED5054">
      <w:pPr>
        <w:pStyle w:val="ac"/>
        <w:rPr>
          <w:b w:val="0"/>
        </w:rPr>
      </w:pPr>
    </w:p>
    <w:p w:rsidR="00ED5054" w:rsidRPr="009C52D5" w:rsidRDefault="00ED5054" w:rsidP="00ED5054">
      <w:pPr>
        <w:pStyle w:val="ac"/>
        <w:rPr>
          <w:b w:val="0"/>
        </w:rPr>
      </w:pPr>
      <w:r w:rsidRPr="009C52D5">
        <w:rPr>
          <w:b w:val="0"/>
        </w:rPr>
        <w:t xml:space="preserve">от 26 мая 2023 года № 193 </w:t>
      </w:r>
    </w:p>
    <w:p w:rsidR="00ED5054" w:rsidRDefault="00ED5054" w:rsidP="00ED5054">
      <w:pPr>
        <w:pStyle w:val="ac"/>
        <w:rPr>
          <w:b w:val="0"/>
          <w:i/>
        </w:rPr>
      </w:pPr>
    </w:p>
    <w:p w:rsidR="00ED5054" w:rsidRDefault="00ED5054" w:rsidP="00ED5054">
      <w:pPr>
        <w:pStyle w:val="ac"/>
        <w:rPr>
          <w:b w:val="0"/>
          <w:i/>
          <w:sz w:val="20"/>
          <w:szCs w:val="20"/>
        </w:rPr>
      </w:pPr>
      <w:r>
        <w:rPr>
          <w:b w:val="0"/>
          <w:i/>
        </w:rPr>
        <w:t xml:space="preserve"> </w:t>
      </w:r>
      <w:r>
        <w:rPr>
          <w:b w:val="0"/>
          <w:i/>
          <w:sz w:val="20"/>
          <w:szCs w:val="20"/>
        </w:rPr>
        <w:t>с. Карпогоры</w:t>
      </w:r>
    </w:p>
    <w:p w:rsidR="00ED5054" w:rsidRDefault="00ED5054" w:rsidP="00ED5054">
      <w:pPr>
        <w:pStyle w:val="ac"/>
        <w:rPr>
          <w:b w:val="0"/>
          <w:i/>
          <w:sz w:val="20"/>
          <w:szCs w:val="20"/>
        </w:rPr>
      </w:pPr>
    </w:p>
    <w:p w:rsidR="00ED5054" w:rsidRPr="006E312F" w:rsidRDefault="00ED5054" w:rsidP="00ED5054">
      <w:pPr>
        <w:jc w:val="center"/>
        <w:rPr>
          <w:b/>
          <w:color w:val="000000"/>
          <w:sz w:val="28"/>
          <w:szCs w:val="28"/>
        </w:rPr>
      </w:pPr>
    </w:p>
    <w:p w:rsidR="00ED5054" w:rsidRPr="006E312F" w:rsidRDefault="00ED5054" w:rsidP="00ED5054">
      <w:pPr>
        <w:pStyle w:val="23"/>
        <w:rPr>
          <w:b/>
          <w:color w:val="000000"/>
          <w:szCs w:val="28"/>
        </w:rPr>
      </w:pPr>
      <w:r w:rsidRPr="006E312F">
        <w:rPr>
          <w:b/>
          <w:color w:val="000000"/>
          <w:szCs w:val="28"/>
        </w:rPr>
        <w:t>О внесении изменений и дополнений в решение Собрания депутатов</w:t>
      </w:r>
    </w:p>
    <w:p w:rsidR="00ED5054" w:rsidRPr="00C27F32" w:rsidRDefault="00ED5054" w:rsidP="00ED5054">
      <w:pPr>
        <w:pStyle w:val="23"/>
        <w:rPr>
          <w:b/>
          <w:szCs w:val="28"/>
        </w:rPr>
      </w:pPr>
      <w:r>
        <w:rPr>
          <w:b/>
          <w:color w:val="000000"/>
          <w:szCs w:val="28"/>
        </w:rPr>
        <w:t>«</w:t>
      </w:r>
      <w:r w:rsidRPr="00C27F32">
        <w:rPr>
          <w:b/>
          <w:szCs w:val="28"/>
        </w:rPr>
        <w:t>О бюджете Пинежского муниципального района</w:t>
      </w:r>
    </w:p>
    <w:p w:rsidR="00ED5054" w:rsidRDefault="00ED5054" w:rsidP="00ED5054">
      <w:pPr>
        <w:pStyle w:val="23"/>
        <w:rPr>
          <w:b/>
          <w:color w:val="000000"/>
          <w:szCs w:val="28"/>
        </w:rPr>
      </w:pPr>
      <w:r w:rsidRPr="00C27F32">
        <w:rPr>
          <w:b/>
          <w:szCs w:val="28"/>
        </w:rPr>
        <w:t xml:space="preserve"> на 202</w:t>
      </w:r>
      <w:r>
        <w:rPr>
          <w:b/>
          <w:szCs w:val="28"/>
        </w:rPr>
        <w:t>3</w:t>
      </w:r>
      <w:r w:rsidRPr="00C27F32">
        <w:rPr>
          <w:b/>
          <w:szCs w:val="28"/>
        </w:rPr>
        <w:t xml:space="preserve"> год и на плановый период 202</w:t>
      </w:r>
      <w:r>
        <w:rPr>
          <w:b/>
          <w:szCs w:val="28"/>
        </w:rPr>
        <w:t>4</w:t>
      </w:r>
      <w:r w:rsidRPr="00C27F32">
        <w:rPr>
          <w:b/>
          <w:szCs w:val="28"/>
        </w:rPr>
        <w:t xml:space="preserve"> и 202</w:t>
      </w:r>
      <w:r>
        <w:rPr>
          <w:b/>
          <w:szCs w:val="28"/>
        </w:rPr>
        <w:t>5</w:t>
      </w:r>
      <w:r w:rsidRPr="00C27F32">
        <w:rPr>
          <w:b/>
          <w:szCs w:val="28"/>
        </w:rPr>
        <w:t xml:space="preserve"> годов</w:t>
      </w:r>
      <w:r w:rsidRPr="006E312F">
        <w:rPr>
          <w:b/>
          <w:color w:val="000000"/>
          <w:szCs w:val="28"/>
        </w:rPr>
        <w:t>»</w:t>
      </w:r>
    </w:p>
    <w:p w:rsidR="00ED5054" w:rsidRDefault="00ED5054" w:rsidP="00ED5054">
      <w:pPr>
        <w:pStyle w:val="23"/>
        <w:rPr>
          <w:b/>
          <w:color w:val="000000"/>
          <w:szCs w:val="28"/>
        </w:rPr>
      </w:pPr>
    </w:p>
    <w:p w:rsidR="00ED5054" w:rsidRPr="006E312F" w:rsidRDefault="00ED5054" w:rsidP="00ED5054">
      <w:pPr>
        <w:pStyle w:val="23"/>
        <w:rPr>
          <w:b/>
          <w:color w:val="000000"/>
          <w:szCs w:val="28"/>
        </w:rPr>
      </w:pPr>
    </w:p>
    <w:p w:rsidR="00ED5054" w:rsidRPr="007524A7" w:rsidRDefault="00ED5054" w:rsidP="00ED5054">
      <w:pPr>
        <w:ind w:firstLine="720"/>
        <w:jc w:val="both"/>
        <w:rPr>
          <w:sz w:val="28"/>
          <w:szCs w:val="28"/>
        </w:rPr>
      </w:pPr>
      <w:r w:rsidRPr="007524A7">
        <w:rPr>
          <w:sz w:val="28"/>
          <w:szCs w:val="28"/>
        </w:rPr>
        <w:t xml:space="preserve">Собрание депутатов </w:t>
      </w:r>
      <w:r>
        <w:rPr>
          <w:sz w:val="28"/>
          <w:szCs w:val="28"/>
        </w:rPr>
        <w:t>Пинежского</w:t>
      </w:r>
      <w:r w:rsidRPr="007524A7">
        <w:rPr>
          <w:sz w:val="28"/>
          <w:szCs w:val="28"/>
        </w:rPr>
        <w:t xml:space="preserve"> муниципальн</w:t>
      </w:r>
      <w:r>
        <w:rPr>
          <w:sz w:val="28"/>
          <w:szCs w:val="28"/>
        </w:rPr>
        <w:t>ого</w:t>
      </w:r>
      <w:r w:rsidRPr="007524A7">
        <w:rPr>
          <w:sz w:val="28"/>
          <w:szCs w:val="28"/>
        </w:rPr>
        <w:t xml:space="preserve"> район</w:t>
      </w:r>
      <w:r>
        <w:rPr>
          <w:sz w:val="28"/>
          <w:szCs w:val="28"/>
        </w:rPr>
        <w:t>а Архангельской области</w:t>
      </w:r>
      <w:r w:rsidRPr="007524A7">
        <w:rPr>
          <w:sz w:val="28"/>
          <w:szCs w:val="28"/>
        </w:rPr>
        <w:t xml:space="preserve"> </w:t>
      </w:r>
      <w:r>
        <w:rPr>
          <w:sz w:val="28"/>
          <w:szCs w:val="28"/>
        </w:rPr>
        <w:t xml:space="preserve">(седьмого созыва) </w:t>
      </w:r>
      <w:r w:rsidRPr="007524A7">
        <w:rPr>
          <w:b/>
          <w:sz w:val="28"/>
          <w:szCs w:val="28"/>
        </w:rPr>
        <w:t>РЕШАЕТ</w:t>
      </w:r>
      <w:r w:rsidRPr="007524A7">
        <w:rPr>
          <w:sz w:val="28"/>
          <w:szCs w:val="28"/>
        </w:rPr>
        <w:t>:</w:t>
      </w:r>
    </w:p>
    <w:p w:rsidR="00ED5054" w:rsidRPr="00475338" w:rsidRDefault="00ED5054" w:rsidP="00ED5054">
      <w:pPr>
        <w:ind w:firstLine="720"/>
        <w:jc w:val="both"/>
        <w:rPr>
          <w:b/>
          <w:sz w:val="28"/>
          <w:szCs w:val="28"/>
        </w:rPr>
      </w:pPr>
    </w:p>
    <w:p w:rsidR="00ED5054" w:rsidRPr="006726AA" w:rsidRDefault="00ED5054" w:rsidP="00ED5054">
      <w:pPr>
        <w:pStyle w:val="23"/>
        <w:ind w:firstLine="708"/>
        <w:rPr>
          <w:color w:val="000000"/>
          <w:szCs w:val="28"/>
        </w:rPr>
      </w:pPr>
      <w:r w:rsidRPr="006726AA">
        <w:rPr>
          <w:color w:val="000000"/>
          <w:szCs w:val="28"/>
        </w:rPr>
        <w:t>Внести в решение Собрания депутатов от 1</w:t>
      </w:r>
      <w:r>
        <w:rPr>
          <w:color w:val="000000"/>
          <w:szCs w:val="28"/>
        </w:rPr>
        <w:t>6</w:t>
      </w:r>
      <w:r w:rsidRPr="006726AA">
        <w:rPr>
          <w:color w:val="000000"/>
          <w:szCs w:val="28"/>
        </w:rPr>
        <w:t xml:space="preserve"> декабря 202</w:t>
      </w:r>
      <w:r>
        <w:rPr>
          <w:color w:val="000000"/>
          <w:szCs w:val="28"/>
        </w:rPr>
        <w:t>2</w:t>
      </w:r>
      <w:r w:rsidRPr="006726AA">
        <w:rPr>
          <w:color w:val="000000"/>
          <w:szCs w:val="28"/>
        </w:rPr>
        <w:t xml:space="preserve"> года № </w:t>
      </w:r>
      <w:r>
        <w:rPr>
          <w:color w:val="000000"/>
          <w:szCs w:val="28"/>
        </w:rPr>
        <w:t>146</w:t>
      </w:r>
      <w:r w:rsidRPr="006726AA">
        <w:rPr>
          <w:color w:val="000000"/>
          <w:szCs w:val="28"/>
        </w:rPr>
        <w:t xml:space="preserve"> «</w:t>
      </w:r>
      <w:r w:rsidRPr="006726AA">
        <w:rPr>
          <w:szCs w:val="28"/>
        </w:rPr>
        <w:t>О бюджете Пинежского муниципального района на 202</w:t>
      </w:r>
      <w:r>
        <w:rPr>
          <w:szCs w:val="28"/>
        </w:rPr>
        <w:t>3</w:t>
      </w:r>
      <w:r w:rsidRPr="006726AA">
        <w:rPr>
          <w:szCs w:val="28"/>
        </w:rPr>
        <w:t xml:space="preserve"> год и на плановый период 202</w:t>
      </w:r>
      <w:r>
        <w:rPr>
          <w:szCs w:val="28"/>
        </w:rPr>
        <w:t>4</w:t>
      </w:r>
      <w:r w:rsidRPr="006726AA">
        <w:rPr>
          <w:szCs w:val="28"/>
        </w:rPr>
        <w:t xml:space="preserve"> и 202</w:t>
      </w:r>
      <w:r>
        <w:rPr>
          <w:szCs w:val="28"/>
        </w:rPr>
        <w:t>5</w:t>
      </w:r>
      <w:r w:rsidRPr="006726AA">
        <w:rPr>
          <w:szCs w:val="28"/>
        </w:rPr>
        <w:t xml:space="preserve"> годов</w:t>
      </w:r>
      <w:r w:rsidRPr="006726AA">
        <w:rPr>
          <w:color w:val="000000"/>
          <w:szCs w:val="28"/>
        </w:rPr>
        <w:t>» следующие изменения и дополнения:</w:t>
      </w:r>
    </w:p>
    <w:p w:rsidR="00ED5054" w:rsidRDefault="00ED5054" w:rsidP="00ED5054">
      <w:pPr>
        <w:numPr>
          <w:ilvl w:val="0"/>
          <w:numId w:val="5"/>
        </w:numPr>
        <w:jc w:val="both"/>
        <w:rPr>
          <w:color w:val="000000"/>
          <w:sz w:val="28"/>
          <w:szCs w:val="28"/>
        </w:rPr>
      </w:pPr>
      <w:r>
        <w:rPr>
          <w:color w:val="000000"/>
          <w:sz w:val="28"/>
          <w:szCs w:val="28"/>
        </w:rPr>
        <w:lastRenderedPageBreak/>
        <w:t>Пункт</w:t>
      </w:r>
      <w:r w:rsidRPr="007E59C7">
        <w:rPr>
          <w:color w:val="000000"/>
          <w:sz w:val="28"/>
          <w:szCs w:val="28"/>
        </w:rPr>
        <w:t xml:space="preserve"> 1 </w:t>
      </w:r>
      <w:r>
        <w:rPr>
          <w:color w:val="000000"/>
          <w:sz w:val="28"/>
          <w:szCs w:val="28"/>
        </w:rPr>
        <w:t>изложить в следующей редакции:</w:t>
      </w:r>
    </w:p>
    <w:p w:rsidR="00ED5054" w:rsidRPr="007524A7" w:rsidRDefault="00ED5054" w:rsidP="00ED5054">
      <w:pPr>
        <w:ind w:firstLine="720"/>
        <w:jc w:val="both"/>
        <w:rPr>
          <w:sz w:val="28"/>
        </w:rPr>
      </w:pPr>
      <w:r>
        <w:rPr>
          <w:color w:val="000000"/>
          <w:sz w:val="28"/>
          <w:szCs w:val="28"/>
        </w:rPr>
        <w:t>«</w:t>
      </w:r>
      <w:r w:rsidRPr="007524A7">
        <w:rPr>
          <w:sz w:val="28"/>
        </w:rPr>
        <w:t xml:space="preserve">Утвердить основные характеристики </w:t>
      </w:r>
      <w:r>
        <w:rPr>
          <w:sz w:val="28"/>
        </w:rPr>
        <w:t xml:space="preserve">бюджета Пинежского муниципального района (далее - </w:t>
      </w:r>
      <w:r w:rsidRPr="007524A7">
        <w:rPr>
          <w:sz w:val="28"/>
        </w:rPr>
        <w:t>районн</w:t>
      </w:r>
      <w:r>
        <w:rPr>
          <w:sz w:val="28"/>
        </w:rPr>
        <w:t>ый бюджет)</w:t>
      </w:r>
      <w:r w:rsidRPr="007524A7">
        <w:rPr>
          <w:sz w:val="28"/>
        </w:rPr>
        <w:t xml:space="preserve"> на 20</w:t>
      </w:r>
      <w:r>
        <w:rPr>
          <w:sz w:val="28"/>
        </w:rPr>
        <w:t>23</w:t>
      </w:r>
      <w:r w:rsidRPr="007524A7">
        <w:rPr>
          <w:sz w:val="28"/>
        </w:rPr>
        <w:t xml:space="preserve"> год:</w:t>
      </w:r>
    </w:p>
    <w:p w:rsidR="00ED5054" w:rsidRPr="006E7FA7" w:rsidRDefault="00ED5054" w:rsidP="00ED5054">
      <w:pPr>
        <w:ind w:firstLine="720"/>
        <w:jc w:val="both"/>
        <w:rPr>
          <w:sz w:val="28"/>
        </w:rPr>
      </w:pPr>
      <w:r w:rsidRPr="006E7FA7">
        <w:rPr>
          <w:sz w:val="28"/>
        </w:rPr>
        <w:t xml:space="preserve">прогнозируемый общий объем доходов районного бюджета в сумме </w:t>
      </w:r>
      <w:r>
        <w:rPr>
          <w:sz w:val="28"/>
        </w:rPr>
        <w:t xml:space="preserve">1 874 269 964,92 </w:t>
      </w:r>
      <w:r w:rsidRPr="006E7FA7">
        <w:rPr>
          <w:sz w:val="28"/>
        </w:rPr>
        <w:t>рублей;</w:t>
      </w:r>
    </w:p>
    <w:p w:rsidR="00ED5054" w:rsidRPr="006E7FA7" w:rsidRDefault="00ED5054" w:rsidP="00ED5054">
      <w:pPr>
        <w:ind w:firstLine="720"/>
        <w:jc w:val="both"/>
        <w:rPr>
          <w:sz w:val="28"/>
        </w:rPr>
      </w:pPr>
      <w:r w:rsidRPr="006E7FA7">
        <w:rPr>
          <w:sz w:val="28"/>
        </w:rPr>
        <w:t xml:space="preserve">общий объем расходов районного бюджета в сумме </w:t>
      </w:r>
      <w:r>
        <w:rPr>
          <w:sz w:val="28"/>
        </w:rPr>
        <w:t xml:space="preserve">1 922 662 734,25 </w:t>
      </w:r>
      <w:r w:rsidRPr="006E7FA7">
        <w:rPr>
          <w:sz w:val="28"/>
        </w:rPr>
        <w:t>рублей;</w:t>
      </w:r>
    </w:p>
    <w:p w:rsidR="00ED5054" w:rsidRPr="006E7FA7" w:rsidRDefault="00ED5054" w:rsidP="00ED5054">
      <w:pPr>
        <w:ind w:firstLine="720"/>
        <w:jc w:val="both"/>
        <w:rPr>
          <w:sz w:val="28"/>
        </w:rPr>
      </w:pPr>
      <w:r w:rsidRPr="006E7FA7">
        <w:rPr>
          <w:sz w:val="28"/>
        </w:rPr>
        <w:t>дефицит районного бюджета в сумме</w:t>
      </w:r>
      <w:r>
        <w:rPr>
          <w:sz w:val="28"/>
        </w:rPr>
        <w:t xml:space="preserve"> 48 392 769,33 </w:t>
      </w:r>
      <w:r w:rsidRPr="006E7FA7">
        <w:rPr>
          <w:sz w:val="28"/>
        </w:rPr>
        <w:t>рублей</w:t>
      </w:r>
      <w:proofErr w:type="gramStart"/>
      <w:r w:rsidRPr="006E7FA7">
        <w:rPr>
          <w:sz w:val="28"/>
        </w:rPr>
        <w:t>.».</w:t>
      </w:r>
      <w:proofErr w:type="gramEnd"/>
    </w:p>
    <w:p w:rsidR="00ED5054" w:rsidRPr="006E7FA7" w:rsidRDefault="00ED5054" w:rsidP="00ED5054">
      <w:pPr>
        <w:numPr>
          <w:ilvl w:val="0"/>
          <w:numId w:val="5"/>
        </w:numPr>
        <w:jc w:val="both"/>
        <w:rPr>
          <w:sz w:val="28"/>
          <w:szCs w:val="28"/>
        </w:rPr>
      </w:pPr>
      <w:r w:rsidRPr="006E7FA7">
        <w:rPr>
          <w:sz w:val="28"/>
          <w:szCs w:val="28"/>
        </w:rPr>
        <w:t>П</w:t>
      </w:r>
      <w:r>
        <w:rPr>
          <w:sz w:val="28"/>
          <w:szCs w:val="28"/>
        </w:rPr>
        <w:t xml:space="preserve">ункт </w:t>
      </w:r>
      <w:r w:rsidRPr="006E7FA7">
        <w:rPr>
          <w:sz w:val="28"/>
          <w:szCs w:val="28"/>
        </w:rPr>
        <w:t>2 изложить в следующей редакции:</w:t>
      </w:r>
    </w:p>
    <w:p w:rsidR="00ED5054" w:rsidRDefault="00ED5054" w:rsidP="00ED5054">
      <w:pPr>
        <w:ind w:firstLine="720"/>
        <w:jc w:val="both"/>
        <w:rPr>
          <w:sz w:val="28"/>
        </w:rPr>
      </w:pPr>
      <w:r>
        <w:rPr>
          <w:color w:val="000000"/>
          <w:sz w:val="28"/>
          <w:szCs w:val="28"/>
        </w:rPr>
        <w:t>«</w:t>
      </w:r>
      <w:r>
        <w:rPr>
          <w:sz w:val="28"/>
        </w:rPr>
        <w:t>Утвердить основные характеристики районного бюджета на плановый период 2024 и 2025 годов:</w:t>
      </w:r>
    </w:p>
    <w:p w:rsidR="00ED5054" w:rsidRPr="00D6627B" w:rsidRDefault="00ED5054" w:rsidP="00ED5054">
      <w:pPr>
        <w:ind w:firstLine="720"/>
        <w:jc w:val="both"/>
        <w:rPr>
          <w:sz w:val="28"/>
        </w:rPr>
      </w:pPr>
      <w:r w:rsidRPr="00D6627B">
        <w:rPr>
          <w:sz w:val="28"/>
        </w:rPr>
        <w:t>прогнозируемый общий объем доходов районного бюджета на 202</w:t>
      </w:r>
      <w:r>
        <w:rPr>
          <w:sz w:val="28"/>
        </w:rPr>
        <w:t>4</w:t>
      </w:r>
      <w:r w:rsidRPr="00D6627B">
        <w:rPr>
          <w:sz w:val="28"/>
        </w:rPr>
        <w:t xml:space="preserve"> год в сумме </w:t>
      </w:r>
      <w:r>
        <w:rPr>
          <w:sz w:val="28"/>
        </w:rPr>
        <w:t>1 679 355 531,39 рублей и на 2025</w:t>
      </w:r>
      <w:r w:rsidRPr="00D6627B">
        <w:rPr>
          <w:sz w:val="28"/>
        </w:rPr>
        <w:t xml:space="preserve"> год в сумме </w:t>
      </w:r>
      <w:r>
        <w:rPr>
          <w:sz w:val="28"/>
        </w:rPr>
        <w:t>1 841 529 139,33</w:t>
      </w:r>
      <w:r w:rsidRPr="00D6627B">
        <w:rPr>
          <w:sz w:val="28"/>
        </w:rPr>
        <w:t xml:space="preserve"> рублей;</w:t>
      </w:r>
    </w:p>
    <w:p w:rsidR="00ED5054" w:rsidRPr="00D6627B" w:rsidRDefault="00ED5054" w:rsidP="00ED5054">
      <w:pPr>
        <w:ind w:firstLine="720"/>
        <w:jc w:val="both"/>
        <w:rPr>
          <w:sz w:val="28"/>
        </w:rPr>
      </w:pPr>
      <w:r w:rsidRPr="00D6627B">
        <w:rPr>
          <w:sz w:val="28"/>
        </w:rPr>
        <w:t>общий объем расходов районного бюджета на 202</w:t>
      </w:r>
      <w:r>
        <w:rPr>
          <w:sz w:val="28"/>
        </w:rPr>
        <w:t>4</w:t>
      </w:r>
      <w:r w:rsidRPr="00D6627B">
        <w:rPr>
          <w:sz w:val="28"/>
        </w:rPr>
        <w:t xml:space="preserve"> год в сумме  </w:t>
      </w:r>
      <w:r>
        <w:rPr>
          <w:sz w:val="28"/>
        </w:rPr>
        <w:t xml:space="preserve"> 1 679 355 531,39 </w:t>
      </w:r>
      <w:r w:rsidRPr="00D6627B">
        <w:rPr>
          <w:sz w:val="28"/>
        </w:rPr>
        <w:t>рублей и на 202</w:t>
      </w:r>
      <w:r>
        <w:rPr>
          <w:sz w:val="28"/>
        </w:rPr>
        <w:t>5</w:t>
      </w:r>
      <w:r w:rsidRPr="00D6627B">
        <w:rPr>
          <w:sz w:val="28"/>
        </w:rPr>
        <w:t xml:space="preserve"> год в сумме </w:t>
      </w:r>
      <w:r>
        <w:rPr>
          <w:sz w:val="28"/>
        </w:rPr>
        <w:t>1 841 529 139,33</w:t>
      </w:r>
      <w:r w:rsidRPr="00D6627B">
        <w:rPr>
          <w:sz w:val="28"/>
        </w:rPr>
        <w:t xml:space="preserve"> рублей;</w:t>
      </w:r>
    </w:p>
    <w:p w:rsidR="00ED5054" w:rsidRDefault="00ED5054" w:rsidP="00ED5054">
      <w:pPr>
        <w:ind w:firstLine="720"/>
        <w:jc w:val="both"/>
        <w:rPr>
          <w:sz w:val="28"/>
        </w:rPr>
      </w:pPr>
      <w:r w:rsidRPr="00D6627B">
        <w:rPr>
          <w:sz w:val="28"/>
        </w:rPr>
        <w:t>дефицит районного бюджета на 202</w:t>
      </w:r>
      <w:r>
        <w:rPr>
          <w:sz w:val="28"/>
        </w:rPr>
        <w:t>4</w:t>
      </w:r>
      <w:r w:rsidRPr="00D6627B">
        <w:rPr>
          <w:sz w:val="28"/>
        </w:rPr>
        <w:t xml:space="preserve"> год в </w:t>
      </w:r>
      <w:r>
        <w:rPr>
          <w:sz w:val="28"/>
        </w:rPr>
        <w:t>сумме 0,00 рублей и на 2025 год</w:t>
      </w:r>
      <w:r w:rsidRPr="00D6627B">
        <w:rPr>
          <w:sz w:val="28"/>
        </w:rPr>
        <w:t xml:space="preserve"> в сумме 0,00 рублей</w:t>
      </w:r>
      <w:proofErr w:type="gramStart"/>
      <w:r w:rsidRPr="00D6627B">
        <w:rPr>
          <w:sz w:val="28"/>
        </w:rPr>
        <w:t>.»</w:t>
      </w:r>
      <w:r>
        <w:rPr>
          <w:sz w:val="28"/>
        </w:rPr>
        <w:t>.</w:t>
      </w:r>
      <w:proofErr w:type="gramEnd"/>
    </w:p>
    <w:p w:rsidR="00ED5054" w:rsidRPr="0086259D" w:rsidRDefault="00ED5054" w:rsidP="00ED5054">
      <w:pPr>
        <w:jc w:val="both"/>
        <w:rPr>
          <w:sz w:val="28"/>
          <w:szCs w:val="28"/>
        </w:rPr>
      </w:pPr>
      <w:r>
        <w:rPr>
          <w:sz w:val="28"/>
          <w:szCs w:val="28"/>
        </w:rPr>
        <w:t xml:space="preserve">             3</w:t>
      </w:r>
      <w:r w:rsidRPr="0086259D">
        <w:rPr>
          <w:sz w:val="28"/>
          <w:szCs w:val="28"/>
        </w:rPr>
        <w:t>. Пункт 13 изложить в следующей редакции:</w:t>
      </w:r>
    </w:p>
    <w:p w:rsidR="00ED5054" w:rsidRPr="00ED1CB4" w:rsidRDefault="00ED5054" w:rsidP="00ED5054">
      <w:pPr>
        <w:widowControl w:val="0"/>
        <w:autoSpaceDE w:val="0"/>
        <w:autoSpaceDN w:val="0"/>
        <w:adjustRightInd w:val="0"/>
        <w:ind w:firstLine="708"/>
        <w:jc w:val="both"/>
        <w:rPr>
          <w:bCs/>
          <w:sz w:val="28"/>
          <w:szCs w:val="28"/>
        </w:rPr>
      </w:pPr>
      <w:r w:rsidRPr="00E808B2">
        <w:rPr>
          <w:sz w:val="28"/>
          <w:szCs w:val="28"/>
        </w:rPr>
        <w:t>«</w:t>
      </w:r>
      <w:r w:rsidRPr="00DB7750">
        <w:rPr>
          <w:sz w:val="28"/>
          <w:szCs w:val="28"/>
        </w:rPr>
        <w:t xml:space="preserve">Утвердить общий объем муниципального дорожного фонда </w:t>
      </w:r>
      <w:r>
        <w:rPr>
          <w:sz w:val="28"/>
          <w:szCs w:val="28"/>
        </w:rPr>
        <w:t>Пинежского муниципального района Архангельской области</w:t>
      </w:r>
      <w:r w:rsidRPr="000513EE">
        <w:rPr>
          <w:color w:val="FF0000"/>
          <w:sz w:val="28"/>
          <w:szCs w:val="28"/>
        </w:rPr>
        <w:t xml:space="preserve"> </w:t>
      </w:r>
      <w:r w:rsidRPr="00ED1CB4">
        <w:rPr>
          <w:sz w:val="28"/>
          <w:szCs w:val="28"/>
        </w:rPr>
        <w:t>на 2023 год в сумме  804</w:t>
      </w:r>
      <w:r>
        <w:rPr>
          <w:sz w:val="28"/>
          <w:szCs w:val="28"/>
        </w:rPr>
        <w:t>85903,72</w:t>
      </w:r>
      <w:r w:rsidRPr="00ED1CB4">
        <w:rPr>
          <w:sz w:val="28"/>
          <w:szCs w:val="28"/>
        </w:rPr>
        <w:t xml:space="preserve"> рублей, на 2024 год в сумме 34 000 944,98 рублей и на 2025 год 35 145 009,20 рублей»</w:t>
      </w:r>
      <w:r w:rsidRPr="00ED1CB4">
        <w:rPr>
          <w:bCs/>
          <w:sz w:val="28"/>
          <w:szCs w:val="28"/>
        </w:rPr>
        <w:t>.</w:t>
      </w:r>
    </w:p>
    <w:p w:rsidR="00ED5054" w:rsidRDefault="00ED5054" w:rsidP="00ED5054">
      <w:pPr>
        <w:ind w:firstLine="705"/>
        <w:jc w:val="both"/>
        <w:rPr>
          <w:color w:val="000000"/>
          <w:sz w:val="28"/>
          <w:szCs w:val="28"/>
        </w:rPr>
      </w:pPr>
      <w:r>
        <w:rPr>
          <w:sz w:val="28"/>
          <w:szCs w:val="28"/>
        </w:rPr>
        <w:t>4</w:t>
      </w:r>
      <w:r w:rsidRPr="00714B6A">
        <w:rPr>
          <w:sz w:val="28"/>
          <w:szCs w:val="28"/>
        </w:rPr>
        <w:t>.  Приложение № 2 «</w:t>
      </w:r>
      <w:r w:rsidRPr="00714B6A">
        <w:rPr>
          <w:sz w:val="28"/>
        </w:rPr>
        <w:t xml:space="preserve">Прогнозируемое поступление доходов районного бюджета на </w:t>
      </w:r>
      <w:r w:rsidRPr="00714B6A">
        <w:rPr>
          <w:bCs/>
          <w:sz w:val="28"/>
        </w:rPr>
        <w:t>2023</w:t>
      </w:r>
      <w:r>
        <w:rPr>
          <w:bCs/>
          <w:sz w:val="28"/>
        </w:rPr>
        <w:t xml:space="preserve"> год и на плановый период 2024 и 2025 годов</w:t>
      </w:r>
      <w:r w:rsidRPr="007E59C7">
        <w:rPr>
          <w:color w:val="000000"/>
          <w:sz w:val="28"/>
          <w:szCs w:val="28"/>
        </w:rPr>
        <w:t xml:space="preserve">» утвердить в новой редакции согласно приложению № </w:t>
      </w:r>
      <w:r>
        <w:rPr>
          <w:color w:val="000000"/>
          <w:sz w:val="28"/>
          <w:szCs w:val="28"/>
        </w:rPr>
        <w:t>1 к настоящему решению.</w:t>
      </w:r>
    </w:p>
    <w:p w:rsidR="00ED5054" w:rsidRPr="007B0CEF" w:rsidRDefault="00ED5054" w:rsidP="00ED5054">
      <w:pPr>
        <w:ind w:firstLine="705"/>
        <w:jc w:val="both"/>
        <w:rPr>
          <w:sz w:val="28"/>
          <w:szCs w:val="28"/>
        </w:rPr>
      </w:pPr>
      <w:r>
        <w:rPr>
          <w:bCs/>
          <w:sz w:val="28"/>
          <w:szCs w:val="28"/>
        </w:rPr>
        <w:t>5</w:t>
      </w:r>
      <w:r w:rsidRPr="007B0CEF">
        <w:rPr>
          <w:bCs/>
          <w:sz w:val="28"/>
          <w:szCs w:val="28"/>
        </w:rPr>
        <w:t>. В Приложении № 3</w:t>
      </w:r>
      <w:r w:rsidRPr="007B0CEF">
        <w:rPr>
          <w:sz w:val="28"/>
          <w:szCs w:val="28"/>
        </w:rPr>
        <w:t xml:space="preserve"> «</w:t>
      </w:r>
      <w:r w:rsidRPr="007B0CEF">
        <w:rPr>
          <w:sz w:val="28"/>
        </w:rPr>
        <w:t xml:space="preserve">Источники финансирования дефицита районного бюджета на </w:t>
      </w:r>
      <w:r w:rsidRPr="007B0CEF">
        <w:rPr>
          <w:bCs/>
          <w:sz w:val="28"/>
        </w:rPr>
        <w:t>202</w:t>
      </w:r>
      <w:r>
        <w:rPr>
          <w:bCs/>
          <w:sz w:val="28"/>
        </w:rPr>
        <w:t>3</w:t>
      </w:r>
      <w:r w:rsidRPr="007B0CEF">
        <w:rPr>
          <w:bCs/>
          <w:sz w:val="28"/>
        </w:rPr>
        <w:t xml:space="preserve"> год и на плановый период 202</w:t>
      </w:r>
      <w:r>
        <w:rPr>
          <w:bCs/>
          <w:sz w:val="28"/>
        </w:rPr>
        <w:t>4</w:t>
      </w:r>
      <w:r w:rsidRPr="007B0CEF">
        <w:rPr>
          <w:bCs/>
          <w:sz w:val="28"/>
        </w:rPr>
        <w:t xml:space="preserve"> и 202</w:t>
      </w:r>
      <w:r>
        <w:rPr>
          <w:bCs/>
          <w:sz w:val="28"/>
        </w:rPr>
        <w:t>5</w:t>
      </w:r>
      <w:r w:rsidRPr="007B0CEF">
        <w:rPr>
          <w:bCs/>
          <w:sz w:val="28"/>
        </w:rPr>
        <w:t xml:space="preserve"> годов</w:t>
      </w:r>
      <w:r w:rsidRPr="007B0CEF">
        <w:rPr>
          <w:sz w:val="28"/>
          <w:szCs w:val="28"/>
        </w:rPr>
        <w:t>» цифры «</w:t>
      </w:r>
      <w:r>
        <w:rPr>
          <w:sz w:val="28"/>
          <w:szCs w:val="28"/>
        </w:rPr>
        <w:t>48 550 548,22</w:t>
      </w:r>
      <w:r w:rsidRPr="007B0CEF">
        <w:rPr>
          <w:sz w:val="28"/>
          <w:szCs w:val="28"/>
        </w:rPr>
        <w:t>» заменить цифрами «</w:t>
      </w:r>
      <w:r>
        <w:rPr>
          <w:sz w:val="28"/>
        </w:rPr>
        <w:t>48 392 769,33</w:t>
      </w:r>
      <w:r w:rsidRPr="007B0CEF">
        <w:rPr>
          <w:sz w:val="28"/>
          <w:szCs w:val="28"/>
        </w:rPr>
        <w:t>».</w:t>
      </w:r>
    </w:p>
    <w:p w:rsidR="00ED5054" w:rsidRPr="00B85847" w:rsidRDefault="00ED5054" w:rsidP="00ED5054">
      <w:pPr>
        <w:ind w:firstLine="705"/>
        <w:jc w:val="both"/>
        <w:rPr>
          <w:color w:val="000000"/>
          <w:sz w:val="28"/>
          <w:szCs w:val="28"/>
        </w:rPr>
      </w:pPr>
      <w:r>
        <w:rPr>
          <w:color w:val="000000"/>
          <w:sz w:val="28"/>
          <w:szCs w:val="28"/>
        </w:rPr>
        <w:t xml:space="preserve">6. </w:t>
      </w:r>
      <w:r w:rsidRPr="00B85847">
        <w:rPr>
          <w:color w:val="000000"/>
          <w:sz w:val="28"/>
          <w:szCs w:val="28"/>
        </w:rPr>
        <w:t>Приложение</w:t>
      </w:r>
      <w:r>
        <w:rPr>
          <w:color w:val="000000"/>
          <w:sz w:val="28"/>
          <w:szCs w:val="28"/>
        </w:rPr>
        <w:t xml:space="preserve"> </w:t>
      </w:r>
      <w:r w:rsidRPr="00B85847">
        <w:rPr>
          <w:color w:val="000000"/>
          <w:sz w:val="28"/>
          <w:szCs w:val="28"/>
        </w:rPr>
        <w:t>№</w:t>
      </w:r>
      <w:r>
        <w:rPr>
          <w:color w:val="000000"/>
          <w:sz w:val="28"/>
          <w:szCs w:val="28"/>
        </w:rPr>
        <w:t xml:space="preserve"> </w:t>
      </w:r>
      <w:r w:rsidRPr="00B85847">
        <w:rPr>
          <w:color w:val="000000"/>
          <w:sz w:val="28"/>
          <w:szCs w:val="28"/>
        </w:rPr>
        <w:t xml:space="preserve">4 </w:t>
      </w:r>
      <w:r>
        <w:rPr>
          <w:color w:val="000000"/>
          <w:sz w:val="28"/>
          <w:szCs w:val="28"/>
        </w:rPr>
        <w:t>«</w:t>
      </w:r>
      <w:r w:rsidRPr="00B85847">
        <w:rPr>
          <w:sz w:val="28"/>
          <w:szCs w:val="28"/>
        </w:rPr>
        <w:t xml:space="preserve">Распределение бюджетных ассигнований по разделам и подразделам классификации расходов бюджетов на </w:t>
      </w:r>
      <w:r w:rsidRPr="00B85847">
        <w:rPr>
          <w:bCs/>
          <w:sz w:val="28"/>
          <w:szCs w:val="28"/>
        </w:rPr>
        <w:t>202</w:t>
      </w:r>
      <w:r>
        <w:rPr>
          <w:bCs/>
          <w:sz w:val="28"/>
          <w:szCs w:val="28"/>
        </w:rPr>
        <w:t>3</w:t>
      </w:r>
      <w:r w:rsidRPr="00B85847">
        <w:rPr>
          <w:bCs/>
          <w:sz w:val="28"/>
          <w:szCs w:val="28"/>
        </w:rPr>
        <w:t xml:space="preserve"> год и на плановый период 202</w:t>
      </w:r>
      <w:r>
        <w:rPr>
          <w:bCs/>
          <w:sz w:val="28"/>
          <w:szCs w:val="28"/>
        </w:rPr>
        <w:t>4</w:t>
      </w:r>
      <w:r w:rsidRPr="00B85847">
        <w:rPr>
          <w:bCs/>
          <w:sz w:val="28"/>
          <w:szCs w:val="28"/>
        </w:rPr>
        <w:t xml:space="preserve"> и 202</w:t>
      </w:r>
      <w:r>
        <w:rPr>
          <w:bCs/>
          <w:sz w:val="28"/>
          <w:szCs w:val="28"/>
        </w:rPr>
        <w:t>5</w:t>
      </w:r>
      <w:r w:rsidRPr="00B85847">
        <w:rPr>
          <w:bCs/>
          <w:sz w:val="28"/>
          <w:szCs w:val="28"/>
        </w:rPr>
        <w:t xml:space="preserve"> годов</w:t>
      </w:r>
      <w:r w:rsidRPr="00B85847">
        <w:rPr>
          <w:color w:val="000000"/>
          <w:sz w:val="28"/>
          <w:szCs w:val="28"/>
        </w:rPr>
        <w:t>» утвердить в новой редакции согласно приложению № 2 к настоящему решению.</w:t>
      </w:r>
    </w:p>
    <w:p w:rsidR="00ED5054" w:rsidRPr="007E59C7" w:rsidRDefault="00ED5054" w:rsidP="00ED5054">
      <w:pPr>
        <w:pStyle w:val="23"/>
        <w:ind w:firstLine="708"/>
        <w:rPr>
          <w:color w:val="000000"/>
          <w:szCs w:val="28"/>
        </w:rPr>
      </w:pPr>
      <w:r>
        <w:rPr>
          <w:color w:val="000000"/>
          <w:szCs w:val="28"/>
        </w:rPr>
        <w:t>7</w:t>
      </w:r>
      <w:r w:rsidRPr="007E59C7">
        <w:rPr>
          <w:color w:val="000000"/>
          <w:szCs w:val="28"/>
        </w:rPr>
        <w:t xml:space="preserve">. Приложение № </w:t>
      </w:r>
      <w:r>
        <w:rPr>
          <w:color w:val="000000"/>
          <w:szCs w:val="28"/>
        </w:rPr>
        <w:t>5</w:t>
      </w:r>
      <w:r w:rsidRPr="007E59C7">
        <w:rPr>
          <w:color w:val="000000"/>
          <w:szCs w:val="28"/>
        </w:rPr>
        <w:t xml:space="preserve"> «Ведомственная структура расходов районного бюджета </w:t>
      </w:r>
      <w:r w:rsidRPr="00B85847">
        <w:rPr>
          <w:szCs w:val="28"/>
        </w:rPr>
        <w:t xml:space="preserve">на </w:t>
      </w:r>
      <w:r>
        <w:rPr>
          <w:bCs/>
          <w:szCs w:val="28"/>
        </w:rPr>
        <w:t>2023</w:t>
      </w:r>
      <w:r w:rsidRPr="00B85847">
        <w:rPr>
          <w:bCs/>
          <w:szCs w:val="28"/>
        </w:rPr>
        <w:t xml:space="preserve"> год и на плановый период 202</w:t>
      </w:r>
      <w:r>
        <w:rPr>
          <w:bCs/>
          <w:szCs w:val="28"/>
        </w:rPr>
        <w:t>4 и 2025</w:t>
      </w:r>
      <w:r w:rsidRPr="00B85847">
        <w:rPr>
          <w:bCs/>
          <w:szCs w:val="28"/>
        </w:rPr>
        <w:t xml:space="preserve"> годов</w:t>
      </w:r>
      <w:r w:rsidRPr="007E59C7">
        <w:rPr>
          <w:color w:val="000000"/>
          <w:szCs w:val="28"/>
        </w:rPr>
        <w:t xml:space="preserve">» утвердить в новой редакции согласно приложению № </w:t>
      </w:r>
      <w:r>
        <w:rPr>
          <w:color w:val="000000"/>
          <w:szCs w:val="28"/>
        </w:rPr>
        <w:t>3</w:t>
      </w:r>
      <w:r w:rsidRPr="007E59C7">
        <w:rPr>
          <w:color w:val="000000"/>
          <w:szCs w:val="28"/>
        </w:rPr>
        <w:t xml:space="preserve"> к настоящему решению.</w:t>
      </w:r>
    </w:p>
    <w:p w:rsidR="00ED5054" w:rsidRDefault="00ED5054" w:rsidP="009C52D5">
      <w:pPr>
        <w:pStyle w:val="23"/>
        <w:ind w:firstLine="709"/>
        <w:jc w:val="both"/>
      </w:pPr>
      <w:r>
        <w:t>8. Приложение № 6 «Р</w:t>
      </w:r>
      <w:r w:rsidRPr="008570B9">
        <w:t>аспределение бюджетных ассигнований на реализацию муниципальных программ Пинежск</w:t>
      </w:r>
      <w:r>
        <w:t>ого</w:t>
      </w:r>
      <w:r w:rsidRPr="008570B9">
        <w:t xml:space="preserve"> муниципальн</w:t>
      </w:r>
      <w:r>
        <w:t>ого</w:t>
      </w:r>
      <w:r w:rsidRPr="008570B9">
        <w:t xml:space="preserve"> </w:t>
      </w:r>
      <w:r w:rsidRPr="008570B9">
        <w:rPr>
          <w:szCs w:val="28"/>
        </w:rPr>
        <w:t>район</w:t>
      </w:r>
      <w:r>
        <w:rPr>
          <w:szCs w:val="28"/>
        </w:rPr>
        <w:t>а</w:t>
      </w:r>
      <w:r w:rsidRPr="008570B9">
        <w:rPr>
          <w:szCs w:val="28"/>
        </w:rPr>
        <w:t xml:space="preserve"> и </w:t>
      </w:r>
      <w:proofErr w:type="spellStart"/>
      <w:r w:rsidRPr="008570B9">
        <w:rPr>
          <w:szCs w:val="28"/>
        </w:rPr>
        <w:t>непрограммных</w:t>
      </w:r>
      <w:proofErr w:type="spellEnd"/>
      <w:r w:rsidRPr="008570B9">
        <w:rPr>
          <w:szCs w:val="28"/>
        </w:rPr>
        <w:t xml:space="preserve"> направлений деятельности на </w:t>
      </w:r>
      <w:r>
        <w:rPr>
          <w:bCs/>
        </w:rPr>
        <w:t xml:space="preserve">2023 год и на плановый период 2024 и 2025 годов </w:t>
      </w:r>
      <w:r w:rsidRPr="007E59C7">
        <w:rPr>
          <w:color w:val="000000"/>
        </w:rPr>
        <w:t>утвердить в новой редакции согласно</w:t>
      </w:r>
      <w:r w:rsidRPr="00200A85">
        <w:rPr>
          <w:color w:val="000000"/>
        </w:rPr>
        <w:t xml:space="preserve"> приложению № </w:t>
      </w:r>
      <w:r>
        <w:rPr>
          <w:color w:val="000000"/>
        </w:rPr>
        <w:t>4</w:t>
      </w:r>
      <w:r w:rsidRPr="00200A85">
        <w:rPr>
          <w:color w:val="000000"/>
        </w:rPr>
        <w:t xml:space="preserve"> к настоящему решению</w:t>
      </w:r>
      <w:r>
        <w:t>.</w:t>
      </w:r>
    </w:p>
    <w:p w:rsidR="00ED5054" w:rsidRDefault="00ED5054" w:rsidP="00ED5054">
      <w:pPr>
        <w:pStyle w:val="23"/>
      </w:pPr>
    </w:p>
    <w:p w:rsidR="00ED5054" w:rsidRPr="00DE5523" w:rsidRDefault="00ED5054" w:rsidP="00ED5054">
      <w:pPr>
        <w:jc w:val="both"/>
        <w:rPr>
          <w:sz w:val="28"/>
        </w:rPr>
      </w:pPr>
      <w:r w:rsidRPr="00DE5523">
        <w:rPr>
          <w:sz w:val="28"/>
        </w:rPr>
        <w:t>Председатель Собрания депутатов</w:t>
      </w:r>
      <w:r w:rsidRPr="00DE5523">
        <w:rPr>
          <w:sz w:val="28"/>
        </w:rPr>
        <w:tab/>
      </w:r>
      <w:r w:rsidRPr="00DE5523">
        <w:rPr>
          <w:sz w:val="28"/>
        </w:rPr>
        <w:tab/>
      </w:r>
      <w:r w:rsidRPr="00DE5523">
        <w:rPr>
          <w:sz w:val="28"/>
        </w:rPr>
        <w:tab/>
      </w:r>
      <w:r>
        <w:rPr>
          <w:sz w:val="28"/>
        </w:rPr>
        <w:t xml:space="preserve">          </w:t>
      </w:r>
      <w:r w:rsidRPr="00DE5523">
        <w:rPr>
          <w:sz w:val="28"/>
        </w:rPr>
        <w:tab/>
      </w:r>
      <w:r>
        <w:rPr>
          <w:sz w:val="28"/>
        </w:rPr>
        <w:t xml:space="preserve">         Е.М. </w:t>
      </w:r>
      <w:proofErr w:type="spellStart"/>
      <w:r>
        <w:rPr>
          <w:sz w:val="28"/>
        </w:rPr>
        <w:t>Хайдукова</w:t>
      </w:r>
      <w:proofErr w:type="spellEnd"/>
    </w:p>
    <w:p w:rsidR="00ED5054" w:rsidRPr="00DE5523" w:rsidRDefault="00ED5054" w:rsidP="00ED5054">
      <w:pPr>
        <w:jc w:val="both"/>
        <w:rPr>
          <w:sz w:val="28"/>
        </w:rPr>
      </w:pPr>
    </w:p>
    <w:p w:rsidR="00ED5054" w:rsidRPr="007524A7" w:rsidRDefault="00ED5054" w:rsidP="00ED5054">
      <w:pPr>
        <w:jc w:val="both"/>
        <w:rPr>
          <w:color w:val="0000FF"/>
        </w:rPr>
      </w:pPr>
      <w:r w:rsidRPr="00DE5523">
        <w:rPr>
          <w:sz w:val="28"/>
        </w:rPr>
        <w:t xml:space="preserve">Глава </w:t>
      </w:r>
      <w:r>
        <w:rPr>
          <w:sz w:val="28"/>
        </w:rPr>
        <w:t xml:space="preserve">Пинежского </w:t>
      </w:r>
      <w:r w:rsidRPr="00DE5523">
        <w:rPr>
          <w:sz w:val="28"/>
        </w:rPr>
        <w:t xml:space="preserve">муниципального </w:t>
      </w:r>
      <w:r>
        <w:rPr>
          <w:sz w:val="28"/>
        </w:rPr>
        <w:t xml:space="preserve">района               </w:t>
      </w:r>
      <w:r w:rsidRPr="00DE5523">
        <w:rPr>
          <w:sz w:val="28"/>
        </w:rPr>
        <w:t xml:space="preserve">       </w:t>
      </w:r>
      <w:r>
        <w:rPr>
          <w:sz w:val="28"/>
        </w:rPr>
        <w:t xml:space="preserve">              </w:t>
      </w:r>
      <w:r w:rsidRPr="00DE5523">
        <w:rPr>
          <w:sz w:val="28"/>
        </w:rPr>
        <w:t>А.С. Чечулин</w:t>
      </w:r>
    </w:p>
    <w:p w:rsidR="00ED5054" w:rsidRPr="009244E6" w:rsidRDefault="00ED5054" w:rsidP="00ED5054">
      <w:pPr>
        <w:pStyle w:val="ac"/>
        <w:rPr>
          <w:b w:val="0"/>
          <w:szCs w:val="28"/>
        </w:rPr>
      </w:pPr>
      <w:r w:rsidRPr="009244E6">
        <w:rPr>
          <w:szCs w:val="28"/>
        </w:rPr>
        <w:lastRenderedPageBreak/>
        <w:t>Архангельская область</w:t>
      </w:r>
    </w:p>
    <w:p w:rsidR="00ED5054" w:rsidRPr="009244E6" w:rsidRDefault="00ED5054" w:rsidP="00ED5054">
      <w:pPr>
        <w:pStyle w:val="ac"/>
        <w:rPr>
          <w:b w:val="0"/>
          <w:szCs w:val="28"/>
        </w:rPr>
      </w:pPr>
      <w:r w:rsidRPr="009244E6">
        <w:rPr>
          <w:szCs w:val="28"/>
        </w:rPr>
        <w:t>Пинежский муниципальный район</w:t>
      </w:r>
    </w:p>
    <w:p w:rsidR="00ED5054" w:rsidRPr="009244E6" w:rsidRDefault="00ED5054" w:rsidP="00ED5054">
      <w:pPr>
        <w:pStyle w:val="ac"/>
        <w:rPr>
          <w:b w:val="0"/>
          <w:szCs w:val="28"/>
        </w:rPr>
      </w:pPr>
    </w:p>
    <w:p w:rsidR="00ED5054" w:rsidRPr="009244E6" w:rsidRDefault="00ED5054" w:rsidP="00ED5054">
      <w:pPr>
        <w:pStyle w:val="ac"/>
        <w:rPr>
          <w:b w:val="0"/>
          <w:szCs w:val="28"/>
        </w:rPr>
      </w:pPr>
      <w:r w:rsidRPr="009244E6">
        <w:rPr>
          <w:szCs w:val="28"/>
        </w:rPr>
        <w:t xml:space="preserve">Собрание депутатов Пинежского муниципального района Архангельской области (седьмого созыва) </w:t>
      </w:r>
    </w:p>
    <w:p w:rsidR="00ED5054" w:rsidRPr="009244E6" w:rsidRDefault="00ED5054" w:rsidP="00ED5054">
      <w:pPr>
        <w:pStyle w:val="ac"/>
        <w:rPr>
          <w:b w:val="0"/>
          <w:szCs w:val="28"/>
        </w:rPr>
      </w:pPr>
      <w:r w:rsidRPr="009244E6">
        <w:rPr>
          <w:szCs w:val="28"/>
        </w:rPr>
        <w:t>(очередное тринадцатое заседание)</w:t>
      </w:r>
    </w:p>
    <w:p w:rsidR="00ED5054" w:rsidRPr="009244E6" w:rsidRDefault="00ED5054" w:rsidP="00ED5054">
      <w:pPr>
        <w:pStyle w:val="ac"/>
        <w:rPr>
          <w:b w:val="0"/>
          <w:szCs w:val="28"/>
        </w:rPr>
      </w:pPr>
    </w:p>
    <w:p w:rsidR="00ED5054" w:rsidRPr="009244E6" w:rsidRDefault="00ED5054" w:rsidP="00ED5054">
      <w:pPr>
        <w:pStyle w:val="ac"/>
        <w:rPr>
          <w:b w:val="0"/>
          <w:szCs w:val="28"/>
        </w:rPr>
      </w:pPr>
    </w:p>
    <w:p w:rsidR="00ED5054" w:rsidRPr="009244E6" w:rsidRDefault="00ED5054" w:rsidP="00ED5054">
      <w:pPr>
        <w:pStyle w:val="ac"/>
        <w:rPr>
          <w:b w:val="0"/>
          <w:szCs w:val="28"/>
        </w:rPr>
      </w:pPr>
      <w:proofErr w:type="gramStart"/>
      <w:r w:rsidRPr="009244E6">
        <w:rPr>
          <w:szCs w:val="28"/>
        </w:rPr>
        <w:t>Р</w:t>
      </w:r>
      <w:proofErr w:type="gramEnd"/>
      <w:r w:rsidRPr="009244E6">
        <w:rPr>
          <w:szCs w:val="28"/>
        </w:rPr>
        <w:t xml:space="preserve"> Е Ш Е Н И Е </w:t>
      </w:r>
    </w:p>
    <w:p w:rsidR="00ED5054" w:rsidRPr="009244E6" w:rsidRDefault="00ED5054" w:rsidP="00ED5054">
      <w:pPr>
        <w:pStyle w:val="ac"/>
        <w:rPr>
          <w:b w:val="0"/>
          <w:szCs w:val="28"/>
        </w:rPr>
      </w:pPr>
    </w:p>
    <w:p w:rsidR="00ED5054" w:rsidRPr="009244E6" w:rsidRDefault="00ED5054" w:rsidP="00ED5054">
      <w:pPr>
        <w:pStyle w:val="ac"/>
        <w:rPr>
          <w:b w:val="0"/>
          <w:szCs w:val="28"/>
        </w:rPr>
      </w:pPr>
    </w:p>
    <w:p w:rsidR="00ED5054" w:rsidRPr="009244E6" w:rsidRDefault="00ED5054" w:rsidP="00ED5054">
      <w:pPr>
        <w:pStyle w:val="ac"/>
        <w:rPr>
          <w:b w:val="0"/>
          <w:szCs w:val="28"/>
        </w:rPr>
      </w:pPr>
      <w:r w:rsidRPr="009244E6">
        <w:rPr>
          <w:szCs w:val="28"/>
        </w:rPr>
        <w:t xml:space="preserve">от 26 мая 2023 года № 194 </w:t>
      </w:r>
    </w:p>
    <w:p w:rsidR="00ED5054" w:rsidRPr="009244E6" w:rsidRDefault="00ED5054" w:rsidP="00ED5054">
      <w:pPr>
        <w:pStyle w:val="ac"/>
        <w:rPr>
          <w:b w:val="0"/>
          <w:szCs w:val="28"/>
        </w:rPr>
      </w:pPr>
    </w:p>
    <w:p w:rsidR="00ED5054" w:rsidRPr="00220F0D" w:rsidRDefault="00ED5054" w:rsidP="00ED5054">
      <w:pPr>
        <w:pStyle w:val="ac"/>
        <w:rPr>
          <w:b w:val="0"/>
          <w:sz w:val="27"/>
          <w:szCs w:val="27"/>
        </w:rPr>
      </w:pPr>
    </w:p>
    <w:p w:rsidR="00ED5054" w:rsidRPr="00220F0D" w:rsidRDefault="00ED5054" w:rsidP="00ED5054">
      <w:pPr>
        <w:pStyle w:val="ac"/>
        <w:rPr>
          <w:b w:val="0"/>
          <w:sz w:val="20"/>
          <w:szCs w:val="20"/>
        </w:rPr>
      </w:pPr>
      <w:r w:rsidRPr="00220F0D">
        <w:rPr>
          <w:sz w:val="20"/>
          <w:szCs w:val="20"/>
        </w:rPr>
        <w:t>с. Карпогоры</w:t>
      </w:r>
    </w:p>
    <w:p w:rsidR="00ED5054" w:rsidRPr="00220F0D" w:rsidRDefault="00ED5054" w:rsidP="00ED5054">
      <w:pPr>
        <w:pStyle w:val="ac"/>
        <w:tabs>
          <w:tab w:val="left" w:pos="6612"/>
        </w:tabs>
        <w:jc w:val="left"/>
        <w:rPr>
          <w:b w:val="0"/>
          <w:sz w:val="27"/>
          <w:szCs w:val="27"/>
        </w:rPr>
      </w:pPr>
      <w:r w:rsidRPr="00220F0D">
        <w:rPr>
          <w:sz w:val="27"/>
          <w:szCs w:val="27"/>
        </w:rPr>
        <w:tab/>
      </w:r>
    </w:p>
    <w:p w:rsidR="00ED5054" w:rsidRPr="000352D5" w:rsidRDefault="00ED5054" w:rsidP="00ED5054">
      <w:pPr>
        <w:pStyle w:val="ac"/>
        <w:rPr>
          <w:szCs w:val="28"/>
        </w:rPr>
      </w:pPr>
    </w:p>
    <w:p w:rsidR="00ED5054" w:rsidRDefault="00ED5054" w:rsidP="00ED5054">
      <w:pPr>
        <w:jc w:val="center"/>
        <w:rPr>
          <w:rFonts w:cs="Calibri"/>
          <w:b/>
          <w:sz w:val="28"/>
          <w:szCs w:val="28"/>
        </w:rPr>
      </w:pPr>
      <w:r w:rsidRPr="00AF47AC">
        <w:rPr>
          <w:rFonts w:cs="Calibri"/>
          <w:b/>
          <w:sz w:val="28"/>
          <w:szCs w:val="28"/>
        </w:rPr>
        <w:t xml:space="preserve">О внесении изменений в </w:t>
      </w:r>
      <w:r>
        <w:rPr>
          <w:rFonts w:cs="Calibri"/>
          <w:b/>
          <w:sz w:val="28"/>
          <w:szCs w:val="28"/>
        </w:rPr>
        <w:t xml:space="preserve">Положение об Администрации </w:t>
      </w:r>
    </w:p>
    <w:p w:rsidR="00ED5054" w:rsidRDefault="00ED5054" w:rsidP="00ED5054">
      <w:pPr>
        <w:jc w:val="center"/>
        <w:rPr>
          <w:rFonts w:cs="Calibri"/>
          <w:b/>
          <w:sz w:val="28"/>
          <w:szCs w:val="28"/>
        </w:rPr>
      </w:pPr>
      <w:r>
        <w:rPr>
          <w:rFonts w:cs="Calibri"/>
          <w:b/>
          <w:sz w:val="28"/>
          <w:szCs w:val="28"/>
        </w:rPr>
        <w:t>Пинежского муниципального района Архангельской области</w:t>
      </w:r>
    </w:p>
    <w:p w:rsidR="00ED5054" w:rsidRPr="000352D5" w:rsidRDefault="00ED5054" w:rsidP="00ED5054">
      <w:pPr>
        <w:jc w:val="center"/>
        <w:rPr>
          <w:rFonts w:cs="Calibri"/>
          <w:sz w:val="28"/>
          <w:szCs w:val="28"/>
        </w:rPr>
      </w:pPr>
    </w:p>
    <w:p w:rsidR="00ED5054" w:rsidRPr="000352D5" w:rsidRDefault="00ED5054" w:rsidP="00ED5054">
      <w:pPr>
        <w:ind w:firstLine="540"/>
        <w:jc w:val="both"/>
        <w:rPr>
          <w:rFonts w:cs="Calibri"/>
          <w:sz w:val="28"/>
          <w:szCs w:val="28"/>
        </w:rPr>
      </w:pPr>
    </w:p>
    <w:p w:rsidR="00ED5054" w:rsidRPr="00BD4171" w:rsidRDefault="00ED5054" w:rsidP="00ED5054">
      <w:pPr>
        <w:ind w:firstLine="708"/>
        <w:jc w:val="both"/>
        <w:rPr>
          <w:rFonts w:cs="Calibri"/>
          <w:sz w:val="28"/>
          <w:szCs w:val="28"/>
        </w:rPr>
      </w:pPr>
      <w:proofErr w:type="gramStart"/>
      <w:r w:rsidRPr="00BD4171">
        <w:rPr>
          <w:rFonts w:cs="Calibri"/>
          <w:sz w:val="28"/>
          <w:szCs w:val="28"/>
        </w:rPr>
        <w:t>В соответствии с Федеральным законом от 06.10.2003 N 131-ФЗ «Об общих принципах организации местного самоуправления в Российской Федерации», решением</w:t>
      </w:r>
      <w:r>
        <w:rPr>
          <w:rFonts w:cs="Calibri"/>
          <w:sz w:val="28"/>
          <w:szCs w:val="28"/>
        </w:rPr>
        <w:t xml:space="preserve"> Собрания депутатов Пинежского муниципального района от 24 марта 2023 № 184</w:t>
      </w:r>
      <w:r w:rsidRPr="00BD4171">
        <w:rPr>
          <w:rFonts w:cs="Calibri"/>
          <w:sz w:val="28"/>
          <w:szCs w:val="28"/>
        </w:rPr>
        <w:t xml:space="preserve"> </w:t>
      </w:r>
      <w:r>
        <w:rPr>
          <w:rFonts w:cs="Calibri"/>
          <w:sz w:val="28"/>
          <w:szCs w:val="28"/>
        </w:rPr>
        <w:t>«</w:t>
      </w:r>
      <w:r w:rsidRPr="00BD4171">
        <w:rPr>
          <w:rFonts w:cs="Calibri"/>
          <w:sz w:val="28"/>
          <w:szCs w:val="28"/>
        </w:rPr>
        <w:t xml:space="preserve">О внесении изменений в решение Собрания депутатов Пинежского муниципального района Архангельской области </w:t>
      </w:r>
      <w:r>
        <w:rPr>
          <w:rFonts w:cs="Calibri"/>
          <w:sz w:val="28"/>
          <w:szCs w:val="28"/>
        </w:rPr>
        <w:t xml:space="preserve">от 29 мая 2020 года </w:t>
      </w:r>
      <w:r w:rsidRPr="00BD4171">
        <w:rPr>
          <w:rFonts w:cs="Calibri"/>
          <w:sz w:val="28"/>
          <w:szCs w:val="28"/>
        </w:rPr>
        <w:t>№ 375 «Об утверждении Положения о комитете по управлению муниципальным имуществом и ЖКХ администрации Пинежского</w:t>
      </w:r>
      <w:proofErr w:type="gramEnd"/>
      <w:r w:rsidRPr="00BD4171">
        <w:rPr>
          <w:rFonts w:cs="Calibri"/>
          <w:sz w:val="28"/>
          <w:szCs w:val="28"/>
        </w:rPr>
        <w:t xml:space="preserve"> муниципального района Архангельской</w:t>
      </w:r>
      <w:r>
        <w:rPr>
          <w:rFonts w:cs="Calibri"/>
          <w:sz w:val="28"/>
          <w:szCs w:val="28"/>
        </w:rPr>
        <w:t xml:space="preserve"> области», </w:t>
      </w:r>
      <w:r w:rsidRPr="00BD4171">
        <w:rPr>
          <w:rFonts w:cs="Calibri"/>
          <w:sz w:val="28"/>
          <w:szCs w:val="28"/>
        </w:rPr>
        <w:t xml:space="preserve">Уставом Пинежского муниципального района Архангельской области, </w:t>
      </w:r>
      <w:r w:rsidRPr="00BD4171">
        <w:rPr>
          <w:sz w:val="28"/>
          <w:szCs w:val="28"/>
        </w:rPr>
        <w:t xml:space="preserve">Собрание депутатов Пинежского муниципального района Архангельской области седьмого созыва </w:t>
      </w:r>
      <w:proofErr w:type="gramStart"/>
      <w:r w:rsidRPr="00972F25">
        <w:rPr>
          <w:b/>
          <w:sz w:val="28"/>
          <w:szCs w:val="28"/>
        </w:rPr>
        <w:t>Р</w:t>
      </w:r>
      <w:proofErr w:type="gramEnd"/>
      <w:r w:rsidRPr="00972F25">
        <w:rPr>
          <w:b/>
          <w:sz w:val="28"/>
          <w:szCs w:val="28"/>
        </w:rPr>
        <w:t xml:space="preserve"> Е Ш А Е Т</w:t>
      </w:r>
      <w:r w:rsidRPr="00BD4171">
        <w:rPr>
          <w:sz w:val="28"/>
          <w:szCs w:val="28"/>
        </w:rPr>
        <w:t>:</w:t>
      </w:r>
    </w:p>
    <w:p w:rsidR="00ED5054" w:rsidRDefault="00ED5054" w:rsidP="00ED5054">
      <w:pPr>
        <w:ind w:firstLine="709"/>
        <w:jc w:val="both"/>
        <w:rPr>
          <w:rFonts w:cs="Calibri"/>
          <w:sz w:val="28"/>
          <w:szCs w:val="28"/>
        </w:rPr>
      </w:pPr>
      <w:r w:rsidRPr="004D109B">
        <w:rPr>
          <w:rFonts w:cs="Calibri"/>
          <w:sz w:val="28"/>
          <w:szCs w:val="28"/>
        </w:rPr>
        <w:t xml:space="preserve">1. Внести в </w:t>
      </w:r>
      <w:r>
        <w:rPr>
          <w:rFonts w:cs="Calibri"/>
          <w:sz w:val="28"/>
          <w:szCs w:val="28"/>
        </w:rPr>
        <w:t>Положение об Администрации Пинежского муниципального района Архангельской области, утвержденного решением</w:t>
      </w:r>
      <w:r w:rsidRPr="00BD4171">
        <w:rPr>
          <w:rFonts w:cs="Calibri"/>
          <w:sz w:val="28"/>
          <w:szCs w:val="28"/>
        </w:rPr>
        <w:t xml:space="preserve"> </w:t>
      </w:r>
      <w:r>
        <w:rPr>
          <w:rFonts w:cs="Calibri"/>
          <w:sz w:val="28"/>
          <w:szCs w:val="28"/>
        </w:rPr>
        <w:t>Собрания депутатов Пинежского муниципального района Архангельской области от 16 сентября 2023 № 110</w:t>
      </w:r>
      <w:r w:rsidRPr="00BD4171">
        <w:rPr>
          <w:rFonts w:cs="Calibri"/>
          <w:sz w:val="28"/>
          <w:szCs w:val="28"/>
        </w:rPr>
        <w:t xml:space="preserve"> </w:t>
      </w:r>
      <w:r>
        <w:rPr>
          <w:rFonts w:cs="Calibri"/>
          <w:sz w:val="28"/>
          <w:szCs w:val="28"/>
        </w:rPr>
        <w:t xml:space="preserve">  (далее - Положение)</w:t>
      </w:r>
      <w:r w:rsidRPr="004D109B">
        <w:rPr>
          <w:rFonts w:cs="Calibri"/>
          <w:sz w:val="28"/>
          <w:szCs w:val="28"/>
        </w:rPr>
        <w:t xml:space="preserve"> следующие изменения:</w:t>
      </w:r>
    </w:p>
    <w:p w:rsidR="00ED5054" w:rsidRPr="004D109B" w:rsidRDefault="00ED5054" w:rsidP="00ED5054">
      <w:pPr>
        <w:ind w:firstLine="709"/>
        <w:jc w:val="both"/>
        <w:rPr>
          <w:rFonts w:cs="Calibri"/>
          <w:sz w:val="28"/>
          <w:szCs w:val="28"/>
        </w:rPr>
      </w:pPr>
      <w:r>
        <w:rPr>
          <w:rFonts w:cs="Calibri"/>
          <w:sz w:val="28"/>
          <w:szCs w:val="28"/>
        </w:rPr>
        <w:t>1) пункт 15 части 10  статьи 2 Положения исключить.</w:t>
      </w:r>
    </w:p>
    <w:p w:rsidR="00ED5054" w:rsidRPr="004D109B" w:rsidRDefault="00ED5054" w:rsidP="00ED5054">
      <w:pPr>
        <w:ind w:firstLine="709"/>
        <w:jc w:val="both"/>
        <w:rPr>
          <w:sz w:val="28"/>
          <w:szCs w:val="28"/>
        </w:rPr>
      </w:pPr>
      <w:r w:rsidRPr="004D109B">
        <w:rPr>
          <w:sz w:val="28"/>
          <w:szCs w:val="28"/>
        </w:rPr>
        <w:t>2. Настоящее решение вступает в силу со дня его официального опубликования.</w:t>
      </w:r>
    </w:p>
    <w:p w:rsidR="00ED5054" w:rsidRDefault="00ED5054" w:rsidP="00ED5054">
      <w:pPr>
        <w:shd w:val="clear" w:color="auto" w:fill="FFFFFF"/>
        <w:tabs>
          <w:tab w:val="left" w:pos="1339"/>
        </w:tabs>
        <w:jc w:val="both"/>
        <w:rPr>
          <w:sz w:val="28"/>
          <w:szCs w:val="28"/>
        </w:rPr>
      </w:pPr>
    </w:p>
    <w:p w:rsidR="00ED5054" w:rsidRPr="004D109B" w:rsidRDefault="00ED5054" w:rsidP="00ED5054">
      <w:pPr>
        <w:shd w:val="clear" w:color="auto" w:fill="FFFFFF"/>
        <w:tabs>
          <w:tab w:val="left" w:pos="1339"/>
        </w:tabs>
        <w:jc w:val="both"/>
        <w:rPr>
          <w:sz w:val="28"/>
          <w:szCs w:val="28"/>
        </w:rPr>
      </w:pPr>
    </w:p>
    <w:p w:rsidR="00ED5054" w:rsidRPr="004D109B" w:rsidRDefault="00ED5054" w:rsidP="00ED5054">
      <w:pPr>
        <w:shd w:val="clear" w:color="auto" w:fill="FFFFFF"/>
        <w:tabs>
          <w:tab w:val="left" w:pos="1339"/>
        </w:tabs>
        <w:jc w:val="both"/>
        <w:rPr>
          <w:sz w:val="28"/>
          <w:szCs w:val="28"/>
        </w:rPr>
      </w:pPr>
      <w:r w:rsidRPr="004D109B">
        <w:rPr>
          <w:sz w:val="28"/>
          <w:szCs w:val="28"/>
        </w:rPr>
        <w:t xml:space="preserve">Председатель Собрания депутатов          </w:t>
      </w:r>
      <w:r>
        <w:rPr>
          <w:sz w:val="28"/>
          <w:szCs w:val="28"/>
        </w:rPr>
        <w:t xml:space="preserve">                                   </w:t>
      </w:r>
      <w:r w:rsidRPr="004D109B">
        <w:rPr>
          <w:sz w:val="28"/>
          <w:szCs w:val="28"/>
        </w:rPr>
        <w:t xml:space="preserve">  Е.М. </w:t>
      </w:r>
      <w:proofErr w:type="spellStart"/>
      <w:r w:rsidRPr="004D109B">
        <w:rPr>
          <w:sz w:val="28"/>
          <w:szCs w:val="28"/>
        </w:rPr>
        <w:t>Хайдукова</w:t>
      </w:r>
      <w:proofErr w:type="spellEnd"/>
    </w:p>
    <w:p w:rsidR="00ED5054" w:rsidRDefault="00ED5054" w:rsidP="00ED5054">
      <w:pPr>
        <w:shd w:val="clear" w:color="auto" w:fill="FFFFFF"/>
        <w:tabs>
          <w:tab w:val="left" w:pos="1339"/>
        </w:tabs>
        <w:jc w:val="both"/>
        <w:rPr>
          <w:sz w:val="28"/>
          <w:szCs w:val="28"/>
        </w:rPr>
      </w:pPr>
    </w:p>
    <w:p w:rsidR="00ED5054" w:rsidRDefault="00ED5054" w:rsidP="00ED5054">
      <w:pPr>
        <w:shd w:val="clear" w:color="auto" w:fill="FFFFFF"/>
        <w:tabs>
          <w:tab w:val="left" w:pos="1339"/>
        </w:tabs>
        <w:jc w:val="both"/>
        <w:rPr>
          <w:b/>
          <w:sz w:val="27"/>
          <w:szCs w:val="27"/>
        </w:rPr>
      </w:pPr>
      <w:r w:rsidRPr="004D109B">
        <w:rPr>
          <w:sz w:val="28"/>
          <w:szCs w:val="28"/>
        </w:rPr>
        <w:t xml:space="preserve">Глава Пинежского муниципального района        </w:t>
      </w:r>
      <w:r>
        <w:rPr>
          <w:sz w:val="28"/>
          <w:szCs w:val="28"/>
        </w:rPr>
        <w:t xml:space="preserve">                             А</w:t>
      </w:r>
      <w:r w:rsidRPr="004D109B">
        <w:rPr>
          <w:sz w:val="28"/>
          <w:szCs w:val="28"/>
        </w:rPr>
        <w:t xml:space="preserve">.С.Чечулин      </w:t>
      </w:r>
    </w:p>
    <w:p w:rsidR="00ED5054" w:rsidRDefault="00ED5054" w:rsidP="00ED5054">
      <w:pPr>
        <w:pStyle w:val="ac"/>
        <w:rPr>
          <w:b w:val="0"/>
          <w:szCs w:val="28"/>
        </w:rPr>
      </w:pPr>
      <w:r>
        <w:rPr>
          <w:szCs w:val="28"/>
        </w:rPr>
        <w:lastRenderedPageBreak/>
        <w:t>Архангельская область</w:t>
      </w:r>
    </w:p>
    <w:p w:rsidR="00ED5054" w:rsidRDefault="00ED5054" w:rsidP="00ED5054">
      <w:pPr>
        <w:pStyle w:val="ac"/>
        <w:rPr>
          <w:b w:val="0"/>
          <w:szCs w:val="28"/>
        </w:rPr>
      </w:pPr>
      <w:r>
        <w:rPr>
          <w:szCs w:val="28"/>
        </w:rPr>
        <w:t>Пинежский муниципальный район</w:t>
      </w:r>
    </w:p>
    <w:p w:rsidR="00ED5054" w:rsidRDefault="00ED5054" w:rsidP="00ED5054">
      <w:pPr>
        <w:pStyle w:val="ac"/>
        <w:rPr>
          <w:b w:val="0"/>
          <w:szCs w:val="28"/>
        </w:rPr>
      </w:pPr>
    </w:p>
    <w:p w:rsidR="00ED5054" w:rsidRPr="00267B3B" w:rsidRDefault="00ED5054" w:rsidP="00ED5054">
      <w:pPr>
        <w:pStyle w:val="ac"/>
        <w:rPr>
          <w:b w:val="0"/>
          <w:szCs w:val="28"/>
        </w:rPr>
      </w:pPr>
      <w:r w:rsidRPr="00267B3B">
        <w:rPr>
          <w:szCs w:val="28"/>
        </w:rPr>
        <w:t>Собрание депутатов Пинежск</w:t>
      </w:r>
      <w:r>
        <w:rPr>
          <w:szCs w:val="28"/>
        </w:rPr>
        <w:t>ого</w:t>
      </w:r>
      <w:r w:rsidRPr="00267B3B">
        <w:rPr>
          <w:szCs w:val="28"/>
        </w:rPr>
        <w:t xml:space="preserve"> муниципальн</w:t>
      </w:r>
      <w:r>
        <w:rPr>
          <w:szCs w:val="28"/>
        </w:rPr>
        <w:t>ого</w:t>
      </w:r>
      <w:r w:rsidRPr="00267B3B">
        <w:rPr>
          <w:szCs w:val="28"/>
        </w:rPr>
        <w:t xml:space="preserve"> район</w:t>
      </w:r>
      <w:r>
        <w:rPr>
          <w:szCs w:val="28"/>
        </w:rPr>
        <w:t>а</w:t>
      </w:r>
      <w:r w:rsidRPr="00267B3B">
        <w:rPr>
          <w:szCs w:val="28"/>
        </w:rPr>
        <w:t xml:space="preserve"> </w:t>
      </w:r>
      <w:r>
        <w:rPr>
          <w:szCs w:val="28"/>
        </w:rPr>
        <w:t xml:space="preserve">Архангельской области </w:t>
      </w:r>
      <w:r w:rsidRPr="00267B3B">
        <w:rPr>
          <w:szCs w:val="28"/>
        </w:rPr>
        <w:t>(</w:t>
      </w:r>
      <w:r>
        <w:rPr>
          <w:szCs w:val="28"/>
        </w:rPr>
        <w:t>седьмо</w:t>
      </w:r>
      <w:r w:rsidRPr="00267B3B">
        <w:rPr>
          <w:szCs w:val="28"/>
        </w:rPr>
        <w:t>го созыва)</w:t>
      </w:r>
    </w:p>
    <w:p w:rsidR="00ED5054" w:rsidRPr="00267B3B" w:rsidRDefault="00ED5054" w:rsidP="00ED5054">
      <w:pPr>
        <w:pStyle w:val="ac"/>
        <w:rPr>
          <w:b w:val="0"/>
          <w:szCs w:val="28"/>
        </w:rPr>
      </w:pPr>
      <w:r w:rsidRPr="00267B3B">
        <w:rPr>
          <w:szCs w:val="28"/>
        </w:rPr>
        <w:t xml:space="preserve"> </w:t>
      </w:r>
      <w:r>
        <w:rPr>
          <w:szCs w:val="28"/>
        </w:rPr>
        <w:t>(очередное тринадцат</w:t>
      </w:r>
      <w:r w:rsidRPr="00267B3B">
        <w:rPr>
          <w:szCs w:val="28"/>
        </w:rPr>
        <w:t>ое заседание</w:t>
      </w:r>
      <w:r>
        <w:rPr>
          <w:szCs w:val="28"/>
        </w:rPr>
        <w:t>)</w:t>
      </w:r>
    </w:p>
    <w:p w:rsidR="00ED5054" w:rsidRDefault="00ED5054" w:rsidP="00ED5054">
      <w:pPr>
        <w:pStyle w:val="ac"/>
        <w:rPr>
          <w:szCs w:val="28"/>
        </w:rPr>
      </w:pPr>
    </w:p>
    <w:p w:rsidR="00ED5054" w:rsidRPr="0069277B" w:rsidRDefault="00ED5054" w:rsidP="00ED5054">
      <w:pPr>
        <w:pStyle w:val="ac"/>
        <w:rPr>
          <w:szCs w:val="28"/>
        </w:rPr>
      </w:pPr>
    </w:p>
    <w:p w:rsidR="00ED5054" w:rsidRPr="0069277B" w:rsidRDefault="00ED5054" w:rsidP="00ED5054">
      <w:pPr>
        <w:pStyle w:val="ac"/>
        <w:rPr>
          <w:b w:val="0"/>
          <w:szCs w:val="28"/>
        </w:rPr>
      </w:pPr>
      <w:proofErr w:type="gramStart"/>
      <w:r w:rsidRPr="0069277B">
        <w:rPr>
          <w:szCs w:val="28"/>
        </w:rPr>
        <w:t>Р</w:t>
      </w:r>
      <w:proofErr w:type="gramEnd"/>
      <w:r w:rsidRPr="0069277B">
        <w:rPr>
          <w:szCs w:val="28"/>
        </w:rPr>
        <w:t xml:space="preserve"> Е Ш Е Н И Е </w:t>
      </w:r>
    </w:p>
    <w:p w:rsidR="00ED5054" w:rsidRDefault="00ED5054" w:rsidP="00ED5054">
      <w:pPr>
        <w:pStyle w:val="ac"/>
        <w:rPr>
          <w:szCs w:val="28"/>
        </w:rPr>
      </w:pPr>
    </w:p>
    <w:p w:rsidR="00ED5054" w:rsidRPr="0069277B" w:rsidRDefault="00ED5054" w:rsidP="00ED5054">
      <w:pPr>
        <w:pStyle w:val="ac"/>
        <w:rPr>
          <w:szCs w:val="28"/>
        </w:rPr>
      </w:pPr>
    </w:p>
    <w:p w:rsidR="00ED5054" w:rsidRPr="009C52D5" w:rsidRDefault="00ED5054" w:rsidP="00ED5054">
      <w:pPr>
        <w:pStyle w:val="ac"/>
        <w:rPr>
          <w:b w:val="0"/>
          <w:szCs w:val="28"/>
        </w:rPr>
      </w:pPr>
      <w:r w:rsidRPr="009C52D5">
        <w:rPr>
          <w:b w:val="0"/>
          <w:szCs w:val="28"/>
        </w:rPr>
        <w:t>от 26 мая 2023 года № 195</w:t>
      </w:r>
    </w:p>
    <w:p w:rsidR="00ED5054" w:rsidRDefault="00ED5054" w:rsidP="00ED5054">
      <w:pPr>
        <w:pStyle w:val="ac"/>
        <w:rPr>
          <w:szCs w:val="28"/>
        </w:rPr>
      </w:pPr>
    </w:p>
    <w:p w:rsidR="00ED5054" w:rsidRPr="0069277B" w:rsidRDefault="00ED5054" w:rsidP="00ED5054">
      <w:pPr>
        <w:pStyle w:val="ac"/>
        <w:rPr>
          <w:szCs w:val="28"/>
        </w:rPr>
      </w:pPr>
    </w:p>
    <w:p w:rsidR="00ED5054" w:rsidRPr="0069277B" w:rsidRDefault="00ED5054" w:rsidP="00ED5054">
      <w:pPr>
        <w:pStyle w:val="ac"/>
        <w:rPr>
          <w:sz w:val="20"/>
          <w:szCs w:val="20"/>
        </w:rPr>
      </w:pPr>
      <w:r w:rsidRPr="0069277B">
        <w:rPr>
          <w:sz w:val="20"/>
          <w:szCs w:val="20"/>
        </w:rPr>
        <w:t>с. Карпогоры</w:t>
      </w:r>
    </w:p>
    <w:p w:rsidR="00ED5054" w:rsidRPr="0069277B" w:rsidRDefault="00ED5054" w:rsidP="00ED5054">
      <w:pPr>
        <w:pStyle w:val="ConsPlusTitle"/>
        <w:widowControl/>
        <w:jc w:val="center"/>
        <w:rPr>
          <w:rFonts w:ascii="Times New Roman" w:hAnsi="Times New Roman" w:cs="Times New Roman"/>
          <w:sz w:val="28"/>
          <w:szCs w:val="28"/>
        </w:rPr>
      </w:pPr>
    </w:p>
    <w:p w:rsidR="00ED5054" w:rsidRPr="0069277B" w:rsidRDefault="00ED5054" w:rsidP="00ED5054">
      <w:pPr>
        <w:pStyle w:val="ConsPlusTitle"/>
        <w:widowControl/>
        <w:jc w:val="center"/>
        <w:rPr>
          <w:rFonts w:ascii="Times New Roman" w:hAnsi="Times New Roman" w:cs="Times New Roman"/>
          <w:sz w:val="28"/>
          <w:szCs w:val="28"/>
        </w:rPr>
      </w:pPr>
    </w:p>
    <w:p w:rsidR="00ED5054" w:rsidRDefault="00ED5054" w:rsidP="00ED5054">
      <w:pPr>
        <w:pStyle w:val="ConsPlusNormal"/>
        <w:ind w:firstLine="426"/>
        <w:jc w:val="center"/>
        <w:rPr>
          <w:rFonts w:ascii="Times New Roman" w:hAnsi="Times New Roman"/>
          <w:b/>
          <w:bCs/>
          <w:sz w:val="28"/>
        </w:rPr>
      </w:pPr>
      <w:r w:rsidRPr="00CB533E">
        <w:rPr>
          <w:rFonts w:ascii="Times New Roman" w:hAnsi="Times New Roman"/>
          <w:b/>
          <w:bCs/>
          <w:sz w:val="28"/>
        </w:rPr>
        <w:t>О</w:t>
      </w:r>
      <w:r>
        <w:rPr>
          <w:rFonts w:ascii="Times New Roman" w:hAnsi="Times New Roman"/>
          <w:b/>
          <w:bCs/>
          <w:sz w:val="28"/>
        </w:rPr>
        <w:t xml:space="preserve">б утверждении структуры </w:t>
      </w:r>
    </w:p>
    <w:p w:rsidR="00ED5054" w:rsidRDefault="00ED5054" w:rsidP="00ED5054">
      <w:pPr>
        <w:pStyle w:val="ConsPlusNormal"/>
        <w:ind w:firstLine="426"/>
        <w:jc w:val="center"/>
        <w:rPr>
          <w:rFonts w:ascii="Times New Roman" w:hAnsi="Times New Roman"/>
          <w:b/>
          <w:bCs/>
          <w:sz w:val="28"/>
        </w:rPr>
      </w:pPr>
      <w:r>
        <w:rPr>
          <w:rFonts w:ascii="Times New Roman" w:hAnsi="Times New Roman"/>
          <w:b/>
          <w:bCs/>
          <w:sz w:val="28"/>
        </w:rPr>
        <w:t>Администрации Пинежского муниципального района</w:t>
      </w:r>
    </w:p>
    <w:p w:rsidR="00ED5054" w:rsidRDefault="00ED5054" w:rsidP="00ED5054">
      <w:pPr>
        <w:pStyle w:val="ConsPlusNormal"/>
        <w:ind w:firstLine="426"/>
        <w:jc w:val="center"/>
        <w:rPr>
          <w:rFonts w:ascii="Times New Roman" w:hAnsi="Times New Roman"/>
          <w:b/>
          <w:bCs/>
          <w:sz w:val="28"/>
        </w:rPr>
      </w:pPr>
      <w:r>
        <w:rPr>
          <w:rFonts w:ascii="Times New Roman" w:hAnsi="Times New Roman"/>
          <w:b/>
          <w:bCs/>
          <w:sz w:val="28"/>
        </w:rPr>
        <w:t xml:space="preserve"> Архангельской области</w:t>
      </w:r>
    </w:p>
    <w:p w:rsidR="00ED5054" w:rsidRPr="0069277B" w:rsidRDefault="00ED5054" w:rsidP="00ED5054">
      <w:pPr>
        <w:pStyle w:val="ConsPlusNormal"/>
        <w:ind w:firstLine="540"/>
        <w:jc w:val="both"/>
        <w:rPr>
          <w:rFonts w:ascii="Times New Roman" w:hAnsi="Times New Roman" w:cs="Times New Roman"/>
          <w:sz w:val="28"/>
          <w:szCs w:val="28"/>
        </w:rPr>
      </w:pPr>
    </w:p>
    <w:p w:rsidR="00ED5054" w:rsidRDefault="00ED5054" w:rsidP="00ED5054">
      <w:pPr>
        <w:pStyle w:val="ConsPlusNormal"/>
        <w:ind w:firstLine="540"/>
        <w:jc w:val="both"/>
        <w:rPr>
          <w:rFonts w:ascii="Times New Roman" w:hAnsi="Times New Roman" w:cs="Times New Roman"/>
          <w:sz w:val="28"/>
          <w:szCs w:val="28"/>
        </w:rPr>
      </w:pPr>
    </w:p>
    <w:p w:rsidR="00ED5054" w:rsidRPr="0069277B" w:rsidRDefault="00ED5054" w:rsidP="00ED5054">
      <w:pPr>
        <w:pStyle w:val="ConsPlusNormal"/>
        <w:ind w:firstLine="709"/>
        <w:jc w:val="both"/>
        <w:rPr>
          <w:rFonts w:ascii="Times New Roman" w:hAnsi="Times New Roman" w:cs="Times New Roman"/>
          <w:sz w:val="28"/>
          <w:szCs w:val="28"/>
        </w:rPr>
      </w:pPr>
    </w:p>
    <w:p w:rsidR="00ED5054" w:rsidRPr="000914F2" w:rsidRDefault="00ED5054" w:rsidP="00ED5054">
      <w:pPr>
        <w:pStyle w:val="ConsPlusNormal"/>
        <w:ind w:firstLine="709"/>
        <w:jc w:val="both"/>
        <w:rPr>
          <w:rFonts w:ascii="Times New Roman" w:hAnsi="Times New Roman" w:cs="Times New Roman"/>
          <w:sz w:val="28"/>
          <w:szCs w:val="28"/>
        </w:rPr>
      </w:pPr>
      <w:r w:rsidRPr="000914F2">
        <w:rPr>
          <w:rFonts w:ascii="Times New Roman" w:hAnsi="Times New Roman" w:cs="Times New Roman"/>
          <w:sz w:val="28"/>
          <w:szCs w:val="28"/>
        </w:rPr>
        <w:t>Собрание депутатов Пинежск</w:t>
      </w:r>
      <w:r>
        <w:rPr>
          <w:rFonts w:ascii="Times New Roman" w:hAnsi="Times New Roman" w:cs="Times New Roman"/>
          <w:sz w:val="28"/>
          <w:szCs w:val="28"/>
        </w:rPr>
        <w:t>ого</w:t>
      </w:r>
      <w:r w:rsidRPr="000914F2">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0914F2">
        <w:rPr>
          <w:rFonts w:ascii="Times New Roman" w:hAnsi="Times New Roman" w:cs="Times New Roman"/>
          <w:sz w:val="28"/>
          <w:szCs w:val="28"/>
        </w:rPr>
        <w:t xml:space="preserve"> район</w:t>
      </w:r>
      <w:r>
        <w:rPr>
          <w:rFonts w:ascii="Times New Roman" w:hAnsi="Times New Roman" w:cs="Times New Roman"/>
          <w:sz w:val="28"/>
          <w:szCs w:val="28"/>
        </w:rPr>
        <w:t>а</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Архангельской области </w:t>
      </w:r>
      <w:r w:rsidRPr="00990DFD">
        <w:rPr>
          <w:rFonts w:ascii="Times New Roman" w:hAnsi="Times New Roman" w:cs="Times New Roman"/>
          <w:b/>
          <w:sz w:val="28"/>
          <w:szCs w:val="28"/>
        </w:rPr>
        <w:t>РЕШАЕТ</w:t>
      </w:r>
      <w:r w:rsidRPr="000914F2">
        <w:rPr>
          <w:rFonts w:ascii="Times New Roman" w:hAnsi="Times New Roman" w:cs="Times New Roman"/>
          <w:sz w:val="28"/>
          <w:szCs w:val="28"/>
        </w:rPr>
        <w:t>:</w:t>
      </w:r>
    </w:p>
    <w:p w:rsidR="00ED5054" w:rsidRPr="000914F2" w:rsidRDefault="00ED5054" w:rsidP="00ED5054">
      <w:pPr>
        <w:pStyle w:val="ConsPlusNormal"/>
        <w:ind w:firstLine="709"/>
        <w:jc w:val="both"/>
        <w:rPr>
          <w:rFonts w:ascii="Times New Roman" w:hAnsi="Times New Roman" w:cs="Times New Roman"/>
          <w:sz w:val="28"/>
          <w:szCs w:val="28"/>
        </w:rPr>
      </w:pPr>
      <w:r w:rsidRPr="000914F2">
        <w:rPr>
          <w:rFonts w:ascii="Times New Roman" w:hAnsi="Times New Roman" w:cs="Times New Roman"/>
          <w:sz w:val="28"/>
          <w:szCs w:val="28"/>
        </w:rPr>
        <w:t>1.</w:t>
      </w:r>
      <w:r w:rsidRPr="000914F2">
        <w:rPr>
          <w:szCs w:val="28"/>
        </w:rPr>
        <w:t xml:space="preserve"> </w:t>
      </w:r>
      <w:r w:rsidRPr="000914F2">
        <w:rPr>
          <w:rFonts w:ascii="Times New Roman" w:hAnsi="Times New Roman" w:cs="Times New Roman"/>
          <w:sz w:val="28"/>
          <w:szCs w:val="28"/>
        </w:rPr>
        <w:t xml:space="preserve"> Утвердить структуру Администрации Пинежск</w:t>
      </w:r>
      <w:r>
        <w:rPr>
          <w:rFonts w:ascii="Times New Roman" w:hAnsi="Times New Roman" w:cs="Times New Roman"/>
          <w:sz w:val="28"/>
          <w:szCs w:val="28"/>
        </w:rPr>
        <w:t>ого</w:t>
      </w:r>
      <w:r w:rsidRPr="000914F2">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0914F2">
        <w:rPr>
          <w:rFonts w:ascii="Times New Roman" w:hAnsi="Times New Roman" w:cs="Times New Roman"/>
          <w:sz w:val="28"/>
          <w:szCs w:val="28"/>
        </w:rPr>
        <w:t xml:space="preserve"> район</w:t>
      </w:r>
      <w:r>
        <w:rPr>
          <w:rFonts w:ascii="Times New Roman" w:hAnsi="Times New Roman" w:cs="Times New Roman"/>
          <w:sz w:val="28"/>
          <w:szCs w:val="28"/>
        </w:rPr>
        <w:t>а</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Архангельской области </w:t>
      </w:r>
      <w:r w:rsidRPr="000914F2">
        <w:rPr>
          <w:rFonts w:ascii="Times New Roman" w:hAnsi="Times New Roman" w:cs="Times New Roman"/>
          <w:sz w:val="28"/>
          <w:szCs w:val="28"/>
        </w:rPr>
        <w:t>в новой редакции согласно приложению.</w:t>
      </w:r>
    </w:p>
    <w:p w:rsidR="00ED5054" w:rsidRDefault="00ED5054" w:rsidP="00ED5054">
      <w:pPr>
        <w:pStyle w:val="ConsPlusNormal"/>
        <w:ind w:firstLine="709"/>
        <w:jc w:val="both"/>
        <w:rPr>
          <w:rFonts w:ascii="Times New Roman" w:hAnsi="Times New Roman"/>
          <w:bCs/>
          <w:sz w:val="28"/>
        </w:rPr>
      </w:pPr>
      <w:r w:rsidRPr="000914F2">
        <w:rPr>
          <w:rFonts w:ascii="Times New Roman" w:hAnsi="Times New Roman" w:cs="Times New Roman"/>
          <w:sz w:val="28"/>
          <w:szCs w:val="28"/>
        </w:rPr>
        <w:t>2.</w:t>
      </w:r>
      <w:r w:rsidRPr="000914F2">
        <w:rPr>
          <w:rFonts w:ascii="Times New Roman" w:hAnsi="Times New Roman" w:cs="Times New Roman"/>
          <w:bCs/>
          <w:sz w:val="28"/>
          <w:szCs w:val="28"/>
        </w:rPr>
        <w:t xml:space="preserve"> </w:t>
      </w:r>
      <w:r w:rsidRPr="000914F2">
        <w:rPr>
          <w:rFonts w:ascii="Times New Roman" w:hAnsi="Times New Roman" w:cs="Times New Roman"/>
          <w:sz w:val="28"/>
          <w:szCs w:val="28"/>
        </w:rPr>
        <w:t>Признать утратившими силу решение Собрания депутатов Пинежск</w:t>
      </w:r>
      <w:r>
        <w:rPr>
          <w:rFonts w:ascii="Times New Roman" w:hAnsi="Times New Roman" w:cs="Times New Roman"/>
          <w:sz w:val="28"/>
          <w:szCs w:val="28"/>
        </w:rPr>
        <w:t>ого</w:t>
      </w:r>
      <w:r w:rsidRPr="000914F2">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0914F2">
        <w:rPr>
          <w:rFonts w:ascii="Times New Roman" w:hAnsi="Times New Roman" w:cs="Times New Roman"/>
          <w:sz w:val="28"/>
          <w:szCs w:val="28"/>
        </w:rPr>
        <w:t xml:space="preserve"> район</w:t>
      </w:r>
      <w:r>
        <w:rPr>
          <w:rFonts w:ascii="Times New Roman" w:hAnsi="Times New Roman" w:cs="Times New Roman"/>
          <w:sz w:val="28"/>
          <w:szCs w:val="28"/>
        </w:rPr>
        <w:t>а Архангельской области</w:t>
      </w:r>
      <w:r w:rsidRPr="000914F2">
        <w:rPr>
          <w:rFonts w:ascii="Times New Roman" w:hAnsi="Times New Roman" w:cs="Times New Roman"/>
          <w:sz w:val="28"/>
          <w:szCs w:val="28"/>
        </w:rPr>
        <w:t xml:space="preserve"> от </w:t>
      </w:r>
      <w:r>
        <w:rPr>
          <w:rFonts w:ascii="Times New Roman" w:hAnsi="Times New Roman" w:cs="Times New Roman"/>
          <w:sz w:val="28"/>
          <w:szCs w:val="28"/>
        </w:rPr>
        <w:t>16</w:t>
      </w:r>
      <w:r w:rsidRPr="000914F2">
        <w:rPr>
          <w:rFonts w:ascii="Times New Roman" w:hAnsi="Times New Roman" w:cs="Times New Roman"/>
          <w:sz w:val="28"/>
          <w:szCs w:val="28"/>
        </w:rPr>
        <w:t>.</w:t>
      </w:r>
      <w:r>
        <w:rPr>
          <w:rFonts w:ascii="Times New Roman" w:hAnsi="Times New Roman" w:cs="Times New Roman"/>
          <w:sz w:val="28"/>
          <w:szCs w:val="28"/>
        </w:rPr>
        <w:t>12</w:t>
      </w:r>
      <w:r w:rsidRPr="000914F2">
        <w:rPr>
          <w:rFonts w:ascii="Times New Roman" w:hAnsi="Times New Roman" w:cs="Times New Roman"/>
          <w:sz w:val="28"/>
          <w:szCs w:val="28"/>
        </w:rPr>
        <w:t>.20</w:t>
      </w:r>
      <w:r>
        <w:rPr>
          <w:rFonts w:ascii="Times New Roman" w:hAnsi="Times New Roman" w:cs="Times New Roman"/>
          <w:sz w:val="28"/>
          <w:szCs w:val="28"/>
        </w:rPr>
        <w:t>22</w:t>
      </w:r>
      <w:r w:rsidRPr="000914F2">
        <w:rPr>
          <w:rFonts w:ascii="Times New Roman" w:hAnsi="Times New Roman" w:cs="Times New Roman"/>
          <w:sz w:val="28"/>
          <w:szCs w:val="28"/>
        </w:rPr>
        <w:t xml:space="preserve"> №</w:t>
      </w:r>
      <w:r>
        <w:rPr>
          <w:rFonts w:ascii="Times New Roman" w:hAnsi="Times New Roman" w:cs="Times New Roman"/>
          <w:sz w:val="28"/>
          <w:szCs w:val="28"/>
        </w:rPr>
        <w:t xml:space="preserve"> 145</w:t>
      </w:r>
      <w:r w:rsidRPr="000914F2">
        <w:rPr>
          <w:rFonts w:ascii="Times New Roman" w:hAnsi="Times New Roman" w:cs="Times New Roman"/>
          <w:bCs/>
          <w:sz w:val="28"/>
        </w:rPr>
        <w:t xml:space="preserve"> «</w:t>
      </w:r>
      <w:r w:rsidRPr="000914F2">
        <w:rPr>
          <w:rFonts w:ascii="Times New Roman" w:hAnsi="Times New Roman"/>
          <w:bCs/>
          <w:sz w:val="28"/>
        </w:rPr>
        <w:t>Об утверждении структуры Администрации Пинежск</w:t>
      </w:r>
      <w:r>
        <w:rPr>
          <w:rFonts w:ascii="Times New Roman" w:hAnsi="Times New Roman"/>
          <w:bCs/>
          <w:sz w:val="28"/>
        </w:rPr>
        <w:t>ого</w:t>
      </w:r>
      <w:r w:rsidRPr="000914F2">
        <w:rPr>
          <w:rFonts w:ascii="Times New Roman" w:hAnsi="Times New Roman"/>
          <w:bCs/>
          <w:sz w:val="28"/>
        </w:rPr>
        <w:t xml:space="preserve"> муниципальн</w:t>
      </w:r>
      <w:r>
        <w:rPr>
          <w:rFonts w:ascii="Times New Roman" w:hAnsi="Times New Roman"/>
          <w:bCs/>
          <w:sz w:val="28"/>
        </w:rPr>
        <w:t>ого</w:t>
      </w:r>
      <w:r w:rsidRPr="000914F2">
        <w:rPr>
          <w:rFonts w:ascii="Times New Roman" w:hAnsi="Times New Roman"/>
          <w:bCs/>
          <w:sz w:val="28"/>
        </w:rPr>
        <w:t xml:space="preserve"> район</w:t>
      </w:r>
      <w:r>
        <w:rPr>
          <w:rFonts w:ascii="Times New Roman" w:hAnsi="Times New Roman"/>
          <w:bCs/>
          <w:sz w:val="28"/>
        </w:rPr>
        <w:t>а Архангельской области».</w:t>
      </w:r>
    </w:p>
    <w:p w:rsidR="00ED5054" w:rsidRPr="000914F2" w:rsidRDefault="00ED5054" w:rsidP="00ED5054">
      <w:pPr>
        <w:pStyle w:val="ConsPlusNormal"/>
        <w:ind w:firstLine="709"/>
        <w:jc w:val="both"/>
        <w:rPr>
          <w:rFonts w:ascii="Times New Roman" w:hAnsi="Times New Roman"/>
          <w:bCs/>
          <w:sz w:val="28"/>
        </w:rPr>
      </w:pPr>
      <w:r>
        <w:rPr>
          <w:rFonts w:ascii="Times New Roman" w:hAnsi="Times New Roman"/>
          <w:bCs/>
          <w:sz w:val="28"/>
        </w:rPr>
        <w:t>3. Настоящее решение вступает в силу с 01 июня 2023 года, но не ранее дня официального опубликования.</w:t>
      </w:r>
    </w:p>
    <w:p w:rsidR="00ED5054" w:rsidRPr="00BA02AE" w:rsidRDefault="00ED5054" w:rsidP="00ED5054">
      <w:pPr>
        <w:ind w:firstLine="709"/>
        <w:jc w:val="both"/>
        <w:rPr>
          <w:sz w:val="28"/>
          <w:szCs w:val="28"/>
        </w:rPr>
      </w:pPr>
      <w:r>
        <w:rPr>
          <w:sz w:val="28"/>
          <w:szCs w:val="28"/>
        </w:rPr>
        <w:t xml:space="preserve">4. </w:t>
      </w:r>
      <w:r w:rsidRPr="00BA02AE">
        <w:rPr>
          <w:sz w:val="28"/>
          <w:szCs w:val="28"/>
        </w:rPr>
        <w:t xml:space="preserve">Настоящее решение опубликовать в </w:t>
      </w:r>
      <w:r>
        <w:rPr>
          <w:sz w:val="28"/>
          <w:szCs w:val="28"/>
        </w:rPr>
        <w:t>информационном вестнике Пинежского муниципального района</w:t>
      </w:r>
      <w:r w:rsidRPr="00BA02AE">
        <w:rPr>
          <w:sz w:val="28"/>
          <w:szCs w:val="28"/>
        </w:rPr>
        <w:t xml:space="preserve"> </w:t>
      </w:r>
      <w:r>
        <w:rPr>
          <w:sz w:val="28"/>
          <w:szCs w:val="28"/>
        </w:rPr>
        <w:t xml:space="preserve">Архангельской области </w:t>
      </w:r>
      <w:r w:rsidRPr="00BA02AE">
        <w:rPr>
          <w:sz w:val="28"/>
          <w:szCs w:val="28"/>
        </w:rPr>
        <w:t xml:space="preserve">и разместить на официальном сайте </w:t>
      </w:r>
      <w:r>
        <w:rPr>
          <w:sz w:val="28"/>
          <w:szCs w:val="28"/>
        </w:rPr>
        <w:t>А</w:t>
      </w:r>
      <w:r w:rsidRPr="00BA02AE">
        <w:rPr>
          <w:sz w:val="28"/>
          <w:szCs w:val="28"/>
        </w:rPr>
        <w:t>дминистрации Пинежск</w:t>
      </w:r>
      <w:r>
        <w:rPr>
          <w:sz w:val="28"/>
          <w:szCs w:val="28"/>
        </w:rPr>
        <w:t>ого</w:t>
      </w:r>
      <w:r w:rsidRPr="00BA02AE">
        <w:rPr>
          <w:sz w:val="28"/>
          <w:szCs w:val="28"/>
        </w:rPr>
        <w:t xml:space="preserve"> муниципальн</w:t>
      </w:r>
      <w:r>
        <w:rPr>
          <w:sz w:val="28"/>
          <w:szCs w:val="28"/>
        </w:rPr>
        <w:t>ого</w:t>
      </w:r>
      <w:r w:rsidRPr="00BA02AE">
        <w:rPr>
          <w:sz w:val="28"/>
          <w:szCs w:val="28"/>
        </w:rPr>
        <w:t xml:space="preserve"> район</w:t>
      </w:r>
      <w:r>
        <w:rPr>
          <w:sz w:val="28"/>
          <w:szCs w:val="28"/>
        </w:rPr>
        <w:t>а</w:t>
      </w:r>
      <w:r w:rsidRPr="00BA02AE">
        <w:rPr>
          <w:sz w:val="28"/>
          <w:szCs w:val="28"/>
        </w:rPr>
        <w:t xml:space="preserve"> </w:t>
      </w:r>
      <w:r>
        <w:rPr>
          <w:sz w:val="28"/>
          <w:szCs w:val="28"/>
        </w:rPr>
        <w:t xml:space="preserve">Архангельской области </w:t>
      </w:r>
      <w:r w:rsidRPr="00BA02AE">
        <w:rPr>
          <w:sz w:val="28"/>
          <w:szCs w:val="28"/>
        </w:rPr>
        <w:t>в сети Интернет.</w:t>
      </w:r>
    </w:p>
    <w:p w:rsidR="00ED5054" w:rsidRDefault="00ED5054" w:rsidP="00ED5054">
      <w:pPr>
        <w:pStyle w:val="ConsPlusNormal"/>
        <w:ind w:firstLine="426"/>
        <w:jc w:val="both"/>
        <w:rPr>
          <w:rFonts w:ascii="Times New Roman" w:hAnsi="Times New Roman" w:cs="Times New Roman"/>
          <w:bCs/>
          <w:sz w:val="28"/>
          <w:szCs w:val="28"/>
        </w:rPr>
      </w:pPr>
    </w:p>
    <w:p w:rsidR="00ED5054" w:rsidRDefault="00ED5054" w:rsidP="00ED5054">
      <w:pPr>
        <w:pStyle w:val="ConsPlusNormal"/>
        <w:ind w:firstLine="426"/>
        <w:jc w:val="both"/>
        <w:rPr>
          <w:rFonts w:ascii="Times New Roman" w:hAnsi="Times New Roman" w:cs="Times New Roman"/>
          <w:bCs/>
          <w:sz w:val="28"/>
          <w:szCs w:val="28"/>
        </w:rPr>
      </w:pPr>
    </w:p>
    <w:p w:rsidR="00ED5054" w:rsidRDefault="00ED5054" w:rsidP="00ED5054">
      <w:pPr>
        <w:pStyle w:val="ConsTitle"/>
        <w:widowControl/>
        <w:ind w:right="0" w:firstLine="708"/>
        <w:jc w:val="both"/>
        <w:rPr>
          <w:rFonts w:ascii="Times New Roman" w:hAnsi="Times New Roman" w:cs="Times New Roman"/>
          <w:b w:val="0"/>
          <w:sz w:val="28"/>
          <w:szCs w:val="28"/>
        </w:rPr>
      </w:pPr>
    </w:p>
    <w:p w:rsidR="00ED5054" w:rsidRDefault="00ED5054" w:rsidP="00ED5054">
      <w:pPr>
        <w:rPr>
          <w:sz w:val="28"/>
        </w:rPr>
      </w:pPr>
      <w:r w:rsidRPr="000914F2">
        <w:rPr>
          <w:sz w:val="28"/>
        </w:rPr>
        <w:t xml:space="preserve">Председатель Собрания депутатов             </w:t>
      </w:r>
      <w:r>
        <w:rPr>
          <w:sz w:val="28"/>
        </w:rPr>
        <w:t xml:space="preserve">                             </w:t>
      </w:r>
      <w:r w:rsidRPr="000914F2">
        <w:rPr>
          <w:sz w:val="28"/>
        </w:rPr>
        <w:t xml:space="preserve">   </w:t>
      </w:r>
      <w:r>
        <w:rPr>
          <w:sz w:val="28"/>
        </w:rPr>
        <w:t xml:space="preserve"> </w:t>
      </w:r>
      <w:r w:rsidRPr="000914F2">
        <w:rPr>
          <w:sz w:val="28"/>
        </w:rPr>
        <w:t xml:space="preserve"> Е.М. </w:t>
      </w:r>
      <w:proofErr w:type="spellStart"/>
      <w:r w:rsidRPr="000914F2">
        <w:rPr>
          <w:sz w:val="28"/>
        </w:rPr>
        <w:t>Хайдукова</w:t>
      </w:r>
      <w:proofErr w:type="spellEnd"/>
    </w:p>
    <w:p w:rsidR="00ED5054" w:rsidRPr="000914F2" w:rsidRDefault="00ED5054" w:rsidP="00ED5054">
      <w:pPr>
        <w:rPr>
          <w:sz w:val="28"/>
        </w:rPr>
      </w:pPr>
    </w:p>
    <w:p w:rsidR="00ED5054" w:rsidRPr="000914F2" w:rsidRDefault="00ED5054" w:rsidP="00ED5054">
      <w:pPr>
        <w:rPr>
          <w:sz w:val="28"/>
        </w:rPr>
      </w:pPr>
    </w:p>
    <w:p w:rsidR="00ED5054" w:rsidRPr="006902A3" w:rsidRDefault="00ED5054" w:rsidP="00ED5054">
      <w:pPr>
        <w:rPr>
          <w:sz w:val="28"/>
          <w:szCs w:val="28"/>
        </w:rPr>
      </w:pPr>
      <w:r>
        <w:rPr>
          <w:sz w:val="28"/>
        </w:rPr>
        <w:t>Г</w:t>
      </w:r>
      <w:r w:rsidRPr="000914F2">
        <w:rPr>
          <w:sz w:val="28"/>
        </w:rPr>
        <w:t>лав</w:t>
      </w:r>
      <w:r>
        <w:rPr>
          <w:sz w:val="28"/>
        </w:rPr>
        <w:t>а</w:t>
      </w:r>
      <w:r w:rsidRPr="000914F2">
        <w:rPr>
          <w:sz w:val="28"/>
        </w:rPr>
        <w:t xml:space="preserve"> </w:t>
      </w:r>
      <w:r>
        <w:rPr>
          <w:sz w:val="28"/>
        </w:rPr>
        <w:t xml:space="preserve">Пинежского </w:t>
      </w:r>
      <w:r w:rsidRPr="000914F2">
        <w:rPr>
          <w:sz w:val="28"/>
        </w:rPr>
        <w:t xml:space="preserve">муниципального </w:t>
      </w:r>
      <w:r>
        <w:rPr>
          <w:sz w:val="28"/>
        </w:rPr>
        <w:t>района</w:t>
      </w:r>
      <w:r w:rsidRPr="000914F2">
        <w:rPr>
          <w:sz w:val="28"/>
        </w:rPr>
        <w:t xml:space="preserve">                         </w:t>
      </w:r>
      <w:r>
        <w:rPr>
          <w:sz w:val="28"/>
        </w:rPr>
        <w:t xml:space="preserve">           А.С. Чечулин</w:t>
      </w:r>
    </w:p>
    <w:p w:rsidR="00ED5054" w:rsidRDefault="00ED5054" w:rsidP="00ED5054">
      <w:pPr>
        <w:rPr>
          <w:szCs w:val="28"/>
        </w:rPr>
      </w:pPr>
    </w:p>
    <w:p w:rsidR="00ED5054" w:rsidRDefault="00ED5054" w:rsidP="00ED5054">
      <w:pPr>
        <w:pStyle w:val="ac"/>
        <w:rPr>
          <w:b w:val="0"/>
        </w:rPr>
      </w:pPr>
      <w:r>
        <w:lastRenderedPageBreak/>
        <w:t>АРХАНГЕЛЬСКАЯ ОБЛАСТЬ</w:t>
      </w:r>
    </w:p>
    <w:p w:rsidR="00ED5054" w:rsidRDefault="00ED5054" w:rsidP="00ED5054">
      <w:pPr>
        <w:pStyle w:val="ac"/>
        <w:rPr>
          <w:b w:val="0"/>
        </w:rPr>
      </w:pPr>
      <w:r>
        <w:t>ПИНЕЖСКИЙ МУНИЦИПАЛЬНЫЙ РАЙОН</w:t>
      </w:r>
    </w:p>
    <w:p w:rsidR="00ED5054" w:rsidRDefault="00ED5054" w:rsidP="00ED5054">
      <w:pPr>
        <w:pStyle w:val="ac"/>
        <w:rPr>
          <w:b w:val="0"/>
        </w:rPr>
      </w:pPr>
    </w:p>
    <w:p w:rsidR="00ED5054" w:rsidRDefault="00ED5054" w:rsidP="00ED5054">
      <w:pPr>
        <w:pStyle w:val="ac"/>
        <w:rPr>
          <w:b w:val="0"/>
        </w:rPr>
      </w:pPr>
      <w:r>
        <w:t>Собрание депутатов Пинежского муниципального района</w:t>
      </w:r>
    </w:p>
    <w:p w:rsidR="00ED5054" w:rsidRDefault="00ED5054" w:rsidP="00ED5054">
      <w:pPr>
        <w:pStyle w:val="ac"/>
        <w:rPr>
          <w:b w:val="0"/>
        </w:rPr>
      </w:pPr>
      <w:r>
        <w:t>Архангельской области (седьмого созыва)</w:t>
      </w:r>
    </w:p>
    <w:p w:rsidR="00ED5054" w:rsidRDefault="00ED5054" w:rsidP="00ED5054">
      <w:pPr>
        <w:pStyle w:val="ac"/>
        <w:rPr>
          <w:b w:val="0"/>
        </w:rPr>
      </w:pPr>
      <w:r>
        <w:t>(очередное тринадцатое заседание)</w:t>
      </w:r>
    </w:p>
    <w:p w:rsidR="00ED5054" w:rsidRPr="00966911" w:rsidRDefault="00ED5054" w:rsidP="00ED5054">
      <w:pPr>
        <w:pStyle w:val="ac"/>
        <w:rPr>
          <w:b w:val="0"/>
          <w:sz w:val="27"/>
          <w:szCs w:val="27"/>
        </w:rPr>
      </w:pPr>
    </w:p>
    <w:p w:rsidR="00ED5054" w:rsidRDefault="00ED5054" w:rsidP="00ED5054">
      <w:pPr>
        <w:pStyle w:val="ac"/>
        <w:rPr>
          <w:b w:val="0"/>
          <w:sz w:val="27"/>
          <w:szCs w:val="27"/>
        </w:rPr>
      </w:pPr>
    </w:p>
    <w:p w:rsidR="00ED5054" w:rsidRPr="00966911" w:rsidRDefault="00ED5054" w:rsidP="00ED5054">
      <w:pPr>
        <w:pStyle w:val="ac"/>
        <w:rPr>
          <w:b w:val="0"/>
          <w:sz w:val="27"/>
          <w:szCs w:val="27"/>
        </w:rPr>
      </w:pPr>
      <w:proofErr w:type="gramStart"/>
      <w:r w:rsidRPr="00966911">
        <w:rPr>
          <w:sz w:val="27"/>
          <w:szCs w:val="27"/>
        </w:rPr>
        <w:t>Р</w:t>
      </w:r>
      <w:proofErr w:type="gramEnd"/>
      <w:r w:rsidRPr="00966911">
        <w:rPr>
          <w:sz w:val="27"/>
          <w:szCs w:val="27"/>
        </w:rPr>
        <w:t xml:space="preserve"> Е Ш Е Н И Е </w:t>
      </w:r>
    </w:p>
    <w:p w:rsidR="00ED5054" w:rsidRPr="00966911" w:rsidRDefault="00ED5054" w:rsidP="00ED5054">
      <w:pPr>
        <w:pStyle w:val="ac"/>
        <w:rPr>
          <w:b w:val="0"/>
          <w:sz w:val="27"/>
          <w:szCs w:val="27"/>
        </w:rPr>
      </w:pPr>
    </w:p>
    <w:p w:rsidR="00ED5054" w:rsidRPr="00966911" w:rsidRDefault="00ED5054" w:rsidP="00ED5054">
      <w:pPr>
        <w:pStyle w:val="ac"/>
        <w:rPr>
          <w:b w:val="0"/>
          <w:sz w:val="27"/>
          <w:szCs w:val="27"/>
        </w:rPr>
      </w:pPr>
    </w:p>
    <w:p w:rsidR="00ED5054" w:rsidRPr="00966911" w:rsidRDefault="00ED5054" w:rsidP="00ED5054">
      <w:pPr>
        <w:pStyle w:val="ac"/>
        <w:rPr>
          <w:sz w:val="27"/>
          <w:szCs w:val="27"/>
        </w:rPr>
      </w:pPr>
      <w:r w:rsidRPr="00966911">
        <w:rPr>
          <w:sz w:val="27"/>
          <w:szCs w:val="27"/>
        </w:rPr>
        <w:t xml:space="preserve">от </w:t>
      </w:r>
      <w:r>
        <w:rPr>
          <w:sz w:val="27"/>
          <w:szCs w:val="27"/>
        </w:rPr>
        <w:t>26 мая 2023 года № 196</w:t>
      </w:r>
    </w:p>
    <w:p w:rsidR="00ED5054" w:rsidRPr="00966911" w:rsidRDefault="00ED5054" w:rsidP="00ED5054">
      <w:pPr>
        <w:pStyle w:val="ac"/>
        <w:rPr>
          <w:sz w:val="27"/>
          <w:szCs w:val="27"/>
        </w:rPr>
      </w:pPr>
    </w:p>
    <w:p w:rsidR="00ED5054" w:rsidRPr="00966911" w:rsidRDefault="00ED5054" w:rsidP="00ED5054">
      <w:pPr>
        <w:pStyle w:val="ac"/>
        <w:rPr>
          <w:sz w:val="27"/>
          <w:szCs w:val="27"/>
        </w:rPr>
      </w:pPr>
    </w:p>
    <w:p w:rsidR="00ED5054" w:rsidRPr="00966911" w:rsidRDefault="00ED5054" w:rsidP="00ED5054">
      <w:pPr>
        <w:pStyle w:val="ac"/>
        <w:rPr>
          <w:sz w:val="20"/>
          <w:szCs w:val="20"/>
        </w:rPr>
      </w:pPr>
      <w:r w:rsidRPr="00966911">
        <w:rPr>
          <w:sz w:val="20"/>
          <w:szCs w:val="20"/>
        </w:rPr>
        <w:t>с. Карпогоры</w:t>
      </w:r>
    </w:p>
    <w:p w:rsidR="00ED5054" w:rsidRPr="00966911" w:rsidRDefault="00ED5054" w:rsidP="00ED5054">
      <w:pPr>
        <w:pStyle w:val="ac"/>
        <w:rPr>
          <w:sz w:val="27"/>
          <w:szCs w:val="27"/>
        </w:rPr>
      </w:pPr>
    </w:p>
    <w:p w:rsidR="00ED5054" w:rsidRPr="00E7444D" w:rsidRDefault="00ED5054" w:rsidP="00ED5054">
      <w:pPr>
        <w:autoSpaceDE w:val="0"/>
        <w:autoSpaceDN w:val="0"/>
        <w:adjustRightInd w:val="0"/>
        <w:ind w:firstLine="709"/>
        <w:jc w:val="center"/>
        <w:rPr>
          <w:sz w:val="28"/>
          <w:szCs w:val="28"/>
        </w:rPr>
      </w:pPr>
    </w:p>
    <w:p w:rsidR="00ED5054" w:rsidRPr="00E7444D" w:rsidRDefault="00ED5054" w:rsidP="00ED5054">
      <w:pPr>
        <w:ind w:firstLine="709"/>
        <w:jc w:val="center"/>
        <w:rPr>
          <w:b/>
          <w:sz w:val="28"/>
          <w:szCs w:val="28"/>
        </w:rPr>
      </w:pPr>
      <w:r>
        <w:rPr>
          <w:b/>
          <w:sz w:val="28"/>
          <w:szCs w:val="28"/>
        </w:rPr>
        <w:t xml:space="preserve"> </w:t>
      </w:r>
      <w:r w:rsidRPr="00E7444D">
        <w:rPr>
          <w:b/>
          <w:sz w:val="28"/>
          <w:szCs w:val="28"/>
        </w:rPr>
        <w:t>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w:t>
      </w:r>
      <w:r>
        <w:rPr>
          <w:b/>
          <w:sz w:val="28"/>
          <w:szCs w:val="28"/>
        </w:rPr>
        <w:t xml:space="preserve"> их</w:t>
      </w:r>
      <w:r w:rsidRPr="00E7444D">
        <w:rPr>
          <w:b/>
          <w:sz w:val="28"/>
          <w:szCs w:val="28"/>
        </w:rPr>
        <w:t xml:space="preserve"> объединения в Пинежский муниципальный округ Архангельской области</w:t>
      </w:r>
    </w:p>
    <w:p w:rsidR="00ED5054" w:rsidRPr="00E7444D" w:rsidRDefault="00ED5054" w:rsidP="00ED5054">
      <w:pPr>
        <w:ind w:firstLine="709"/>
        <w:jc w:val="center"/>
        <w:rPr>
          <w:b/>
          <w:sz w:val="28"/>
          <w:szCs w:val="28"/>
        </w:rPr>
      </w:pPr>
    </w:p>
    <w:p w:rsidR="00ED5054" w:rsidRPr="00E7444D" w:rsidRDefault="00ED5054" w:rsidP="00ED5054">
      <w:pPr>
        <w:ind w:firstLine="709"/>
        <w:jc w:val="center"/>
        <w:rPr>
          <w:b/>
          <w:sz w:val="28"/>
          <w:szCs w:val="28"/>
        </w:rPr>
      </w:pPr>
    </w:p>
    <w:p w:rsidR="00ED5054" w:rsidRPr="00F86086" w:rsidRDefault="00ED5054" w:rsidP="00ED5054">
      <w:pPr>
        <w:ind w:firstLine="709"/>
        <w:jc w:val="both"/>
        <w:rPr>
          <w:b/>
          <w:sz w:val="28"/>
          <w:szCs w:val="28"/>
        </w:rPr>
      </w:pPr>
      <w:r w:rsidRPr="002C5CBC">
        <w:rPr>
          <w:sz w:val="28"/>
          <w:szCs w:val="28"/>
        </w:rPr>
        <w:t xml:space="preserve">В соответствии с частью 3.1-1. Статьи 13, пунктом 4 части 3 статьи 28 Федерального закона от 06.10.2003 № 131-ФЗ «Об общих принципах организации местного самоуправления в Российской Федерации», Уставом Пинежского муниципального района Архангельской области,  </w:t>
      </w:r>
      <w:r w:rsidRPr="00F86086">
        <w:rPr>
          <w:sz w:val="28"/>
          <w:szCs w:val="28"/>
        </w:rPr>
        <w:t>Собрани</w:t>
      </w:r>
      <w:r>
        <w:rPr>
          <w:sz w:val="28"/>
          <w:szCs w:val="28"/>
        </w:rPr>
        <w:t>е</w:t>
      </w:r>
      <w:r w:rsidRPr="00F86086">
        <w:rPr>
          <w:sz w:val="28"/>
          <w:szCs w:val="28"/>
        </w:rPr>
        <w:t xml:space="preserve"> депутатов Пинежского муниципального района Архангельской области </w:t>
      </w:r>
      <w:r w:rsidRPr="00D9457D">
        <w:rPr>
          <w:b/>
          <w:sz w:val="28"/>
          <w:szCs w:val="28"/>
        </w:rPr>
        <w:t>РЕШАЕТ</w:t>
      </w:r>
      <w:r w:rsidRPr="00F86086">
        <w:rPr>
          <w:b/>
          <w:sz w:val="28"/>
          <w:szCs w:val="28"/>
        </w:rPr>
        <w:t>:</w:t>
      </w:r>
    </w:p>
    <w:p w:rsidR="00ED5054" w:rsidRPr="002C5CBC" w:rsidRDefault="00ED5054" w:rsidP="00ED5054">
      <w:pPr>
        <w:pStyle w:val="af5"/>
        <w:numPr>
          <w:ilvl w:val="0"/>
          <w:numId w:val="6"/>
        </w:numPr>
        <w:spacing w:line="240" w:lineRule="auto"/>
        <w:ind w:left="0" w:firstLine="709"/>
        <w:jc w:val="both"/>
        <w:rPr>
          <w:rFonts w:ascii="Times New Roman" w:hAnsi="Times New Roman"/>
          <w:sz w:val="28"/>
          <w:szCs w:val="28"/>
        </w:rPr>
      </w:pPr>
      <w:r w:rsidRPr="002C5CBC">
        <w:rPr>
          <w:rFonts w:ascii="Times New Roman" w:hAnsi="Times New Roman"/>
          <w:sz w:val="28"/>
          <w:szCs w:val="28"/>
        </w:rPr>
        <w:t xml:space="preserve">Выразить по результатам проведения публичных слушаний </w:t>
      </w:r>
      <w:r w:rsidRPr="00901915">
        <w:rPr>
          <w:rFonts w:ascii="Times New Roman" w:hAnsi="Times New Roman"/>
          <w:b/>
          <w:sz w:val="28"/>
          <w:szCs w:val="28"/>
        </w:rPr>
        <w:t>согласие населения</w:t>
      </w:r>
      <w:r>
        <w:rPr>
          <w:rFonts w:ascii="Times New Roman" w:hAnsi="Times New Roman"/>
          <w:sz w:val="28"/>
          <w:szCs w:val="28"/>
        </w:rPr>
        <w:t xml:space="preserve"> </w:t>
      </w:r>
      <w:r w:rsidRPr="002C5CBC">
        <w:rPr>
          <w:rFonts w:ascii="Times New Roman" w:hAnsi="Times New Roman"/>
          <w:sz w:val="28"/>
          <w:szCs w:val="28"/>
        </w:rPr>
        <w:t xml:space="preserve">Пинежского муниципального района Архангельской области на преобразование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rFonts w:ascii="Times New Roman" w:hAnsi="Times New Roman"/>
          <w:sz w:val="28"/>
          <w:szCs w:val="28"/>
        </w:rPr>
        <w:t xml:space="preserve">их </w:t>
      </w:r>
      <w:r w:rsidRPr="002C5CBC">
        <w:rPr>
          <w:rFonts w:ascii="Times New Roman" w:hAnsi="Times New Roman"/>
          <w:sz w:val="28"/>
          <w:szCs w:val="28"/>
        </w:rPr>
        <w:t>объединения в Пинежский муниципальный округ Архангельской области.</w:t>
      </w:r>
    </w:p>
    <w:p w:rsidR="00ED5054" w:rsidRPr="002C5CBC" w:rsidRDefault="00ED5054" w:rsidP="00ED5054">
      <w:pPr>
        <w:pStyle w:val="af5"/>
        <w:numPr>
          <w:ilvl w:val="0"/>
          <w:numId w:val="6"/>
        </w:numPr>
        <w:spacing w:line="240" w:lineRule="auto"/>
        <w:ind w:left="0" w:firstLine="709"/>
        <w:jc w:val="both"/>
        <w:rPr>
          <w:rFonts w:ascii="Times New Roman" w:hAnsi="Times New Roman"/>
          <w:sz w:val="28"/>
          <w:szCs w:val="28"/>
        </w:rPr>
      </w:pPr>
      <w:r w:rsidRPr="002C5CBC">
        <w:rPr>
          <w:rFonts w:ascii="Times New Roman" w:hAnsi="Times New Roman"/>
          <w:sz w:val="28"/>
          <w:szCs w:val="28"/>
        </w:rPr>
        <w:t>Направить настоящее решение в представительные ор</w:t>
      </w:r>
      <w:r>
        <w:rPr>
          <w:rFonts w:ascii="Times New Roman" w:hAnsi="Times New Roman"/>
          <w:sz w:val="28"/>
          <w:szCs w:val="28"/>
        </w:rPr>
        <w:t xml:space="preserve">ганы </w:t>
      </w:r>
      <w:r w:rsidRPr="002C5CBC">
        <w:rPr>
          <w:rFonts w:ascii="Times New Roman" w:hAnsi="Times New Roman"/>
          <w:sz w:val="28"/>
          <w:szCs w:val="28"/>
        </w:rPr>
        <w:t xml:space="preserve">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w:t>
      </w:r>
      <w:r w:rsidRPr="002C5CBC">
        <w:rPr>
          <w:rFonts w:ascii="Times New Roman" w:hAnsi="Times New Roman"/>
          <w:sz w:val="28"/>
          <w:szCs w:val="28"/>
        </w:rPr>
        <w:lastRenderedPageBreak/>
        <w:t>«Сурское», «Шилегское», входящих в состав Пинежского муниципального района Архангельской области, а также главам указанных муниципальных образований.</w:t>
      </w:r>
    </w:p>
    <w:p w:rsidR="00ED5054" w:rsidRPr="00E7444D" w:rsidRDefault="00ED5054" w:rsidP="00ED5054">
      <w:pPr>
        <w:pStyle w:val="af5"/>
        <w:numPr>
          <w:ilvl w:val="0"/>
          <w:numId w:val="6"/>
        </w:numPr>
        <w:spacing w:line="240" w:lineRule="auto"/>
        <w:ind w:left="0" w:firstLine="709"/>
        <w:jc w:val="both"/>
        <w:rPr>
          <w:rFonts w:ascii="Times New Roman" w:hAnsi="Times New Roman"/>
          <w:sz w:val="28"/>
          <w:szCs w:val="28"/>
        </w:rPr>
      </w:pPr>
      <w:r w:rsidRPr="002C5CBC">
        <w:rPr>
          <w:rFonts w:ascii="Times New Roman" w:hAnsi="Times New Roman"/>
          <w:sz w:val="28"/>
          <w:szCs w:val="28"/>
        </w:rPr>
        <w:t>Настоящее решение вступает в силу со дня его</w:t>
      </w:r>
      <w:r w:rsidRPr="00E7444D">
        <w:rPr>
          <w:rFonts w:ascii="Times New Roman" w:hAnsi="Times New Roman"/>
          <w:sz w:val="28"/>
          <w:szCs w:val="28"/>
        </w:rPr>
        <w:t xml:space="preserve"> официального опубликования.</w:t>
      </w:r>
    </w:p>
    <w:p w:rsidR="00ED5054" w:rsidRDefault="00ED5054" w:rsidP="00ED5054">
      <w:pPr>
        <w:ind w:firstLine="709"/>
        <w:jc w:val="both"/>
        <w:rPr>
          <w:sz w:val="28"/>
          <w:szCs w:val="28"/>
        </w:rPr>
      </w:pPr>
    </w:p>
    <w:p w:rsidR="00ED5054" w:rsidRPr="00E7444D" w:rsidRDefault="00ED5054" w:rsidP="00ED5054">
      <w:pPr>
        <w:ind w:firstLine="709"/>
        <w:jc w:val="both"/>
        <w:rPr>
          <w:sz w:val="28"/>
          <w:szCs w:val="28"/>
        </w:rPr>
      </w:pPr>
    </w:p>
    <w:p w:rsidR="00ED5054" w:rsidRDefault="00ED5054" w:rsidP="00ED5054">
      <w:pPr>
        <w:jc w:val="both"/>
        <w:rPr>
          <w:sz w:val="28"/>
          <w:szCs w:val="28"/>
        </w:rPr>
      </w:pPr>
      <w:r>
        <w:rPr>
          <w:sz w:val="28"/>
          <w:szCs w:val="28"/>
        </w:rPr>
        <w:t xml:space="preserve">Председатель Собрания депутатов                                              Е. М. </w:t>
      </w:r>
      <w:proofErr w:type="spellStart"/>
      <w:r>
        <w:rPr>
          <w:sz w:val="28"/>
          <w:szCs w:val="28"/>
        </w:rPr>
        <w:t>Хайдукова</w:t>
      </w:r>
      <w:proofErr w:type="spellEnd"/>
    </w:p>
    <w:p w:rsidR="00ED5054" w:rsidRPr="00E7444D" w:rsidRDefault="00ED5054" w:rsidP="00ED5054">
      <w:pPr>
        <w:jc w:val="both"/>
        <w:rPr>
          <w:sz w:val="28"/>
          <w:szCs w:val="28"/>
        </w:rPr>
      </w:pPr>
    </w:p>
    <w:p w:rsidR="00ED5054" w:rsidRPr="00E7444D" w:rsidRDefault="00ED5054" w:rsidP="00ED5054">
      <w:pPr>
        <w:ind w:firstLine="709"/>
        <w:jc w:val="both"/>
        <w:rPr>
          <w:sz w:val="28"/>
          <w:szCs w:val="28"/>
        </w:rPr>
      </w:pPr>
    </w:p>
    <w:p w:rsidR="00ED5054" w:rsidRPr="00E7444D" w:rsidRDefault="00ED5054" w:rsidP="00ED5054">
      <w:pPr>
        <w:jc w:val="both"/>
        <w:rPr>
          <w:sz w:val="28"/>
          <w:szCs w:val="28"/>
        </w:rPr>
      </w:pPr>
      <w:r w:rsidRPr="00E7444D">
        <w:rPr>
          <w:sz w:val="28"/>
          <w:szCs w:val="28"/>
        </w:rPr>
        <w:t xml:space="preserve">Глава </w:t>
      </w:r>
      <w:r>
        <w:rPr>
          <w:sz w:val="28"/>
          <w:szCs w:val="28"/>
        </w:rPr>
        <w:t>Пинежского муниципального района                                     А.С.Чечулин</w:t>
      </w:r>
    </w:p>
    <w:p w:rsidR="00ED5054" w:rsidRDefault="00ED5054" w:rsidP="00ED5054">
      <w:pPr>
        <w:autoSpaceDE w:val="0"/>
        <w:autoSpaceDN w:val="0"/>
        <w:adjustRightInd w:val="0"/>
        <w:jc w:val="center"/>
        <w:rPr>
          <w:rStyle w:val="afd"/>
          <w:spacing w:val="60"/>
          <w:sz w:val="26"/>
          <w:szCs w:val="26"/>
          <w:shd w:val="clear" w:color="auto" w:fill="FFFFFF"/>
        </w:rPr>
      </w:pPr>
    </w:p>
    <w:p w:rsidR="00ED5054" w:rsidRDefault="00ED5054" w:rsidP="00ED5054">
      <w:pPr>
        <w:autoSpaceDE w:val="0"/>
        <w:autoSpaceDN w:val="0"/>
        <w:adjustRightInd w:val="0"/>
        <w:jc w:val="center"/>
        <w:rPr>
          <w:rStyle w:val="afd"/>
          <w:spacing w:val="60"/>
          <w:sz w:val="26"/>
          <w:szCs w:val="26"/>
          <w:shd w:val="clear" w:color="auto" w:fill="FFFFFF"/>
        </w:rPr>
      </w:pPr>
    </w:p>
    <w:p w:rsidR="00ED5054" w:rsidRPr="003952FD" w:rsidRDefault="00ED5054" w:rsidP="00ED5054">
      <w:pPr>
        <w:autoSpaceDE w:val="0"/>
        <w:autoSpaceDN w:val="0"/>
        <w:adjustRightInd w:val="0"/>
        <w:jc w:val="center"/>
        <w:rPr>
          <w:rStyle w:val="afd"/>
          <w:spacing w:val="60"/>
          <w:shd w:val="clear" w:color="auto" w:fill="FFFFFF"/>
        </w:rPr>
      </w:pPr>
    </w:p>
    <w:p w:rsidR="00ED5054" w:rsidRPr="007E33F8" w:rsidRDefault="00ED5054" w:rsidP="00ED5054">
      <w:pPr>
        <w:pStyle w:val="ac"/>
        <w:rPr>
          <w:b w:val="0"/>
          <w:szCs w:val="28"/>
        </w:rPr>
      </w:pPr>
      <w:r w:rsidRPr="007E33F8">
        <w:rPr>
          <w:szCs w:val="28"/>
        </w:rPr>
        <w:t>Архангельская область</w:t>
      </w:r>
    </w:p>
    <w:p w:rsidR="00ED5054" w:rsidRPr="007E33F8" w:rsidRDefault="00ED5054" w:rsidP="00ED5054">
      <w:pPr>
        <w:pStyle w:val="ac"/>
        <w:rPr>
          <w:b w:val="0"/>
          <w:szCs w:val="28"/>
        </w:rPr>
      </w:pPr>
      <w:r w:rsidRPr="007E33F8">
        <w:rPr>
          <w:szCs w:val="28"/>
        </w:rPr>
        <w:t>Пинежский муниципальный район</w:t>
      </w:r>
    </w:p>
    <w:p w:rsidR="00ED5054" w:rsidRPr="007E33F8" w:rsidRDefault="00ED5054" w:rsidP="00ED5054">
      <w:pPr>
        <w:pStyle w:val="ac"/>
        <w:rPr>
          <w:b w:val="0"/>
          <w:szCs w:val="28"/>
        </w:rPr>
      </w:pPr>
    </w:p>
    <w:p w:rsidR="00ED5054" w:rsidRPr="007E33F8" w:rsidRDefault="00ED5054" w:rsidP="00ED5054">
      <w:pPr>
        <w:pStyle w:val="ac"/>
        <w:rPr>
          <w:b w:val="0"/>
          <w:szCs w:val="28"/>
        </w:rPr>
      </w:pPr>
      <w:r w:rsidRPr="007E33F8">
        <w:rPr>
          <w:szCs w:val="28"/>
        </w:rPr>
        <w:t>Собрание депутатов Пинежского муниципального  района</w:t>
      </w:r>
    </w:p>
    <w:p w:rsidR="00ED5054" w:rsidRPr="007E33F8" w:rsidRDefault="00ED5054" w:rsidP="00ED5054">
      <w:pPr>
        <w:pStyle w:val="ac"/>
        <w:rPr>
          <w:b w:val="0"/>
          <w:szCs w:val="28"/>
        </w:rPr>
      </w:pPr>
      <w:r w:rsidRPr="007E33F8">
        <w:rPr>
          <w:szCs w:val="28"/>
        </w:rPr>
        <w:t>Архангельской области (седьмого созыва)</w:t>
      </w:r>
    </w:p>
    <w:p w:rsidR="00ED5054" w:rsidRPr="007E33F8" w:rsidRDefault="00ED5054" w:rsidP="00ED5054">
      <w:pPr>
        <w:pStyle w:val="ac"/>
        <w:rPr>
          <w:b w:val="0"/>
          <w:szCs w:val="28"/>
        </w:rPr>
      </w:pPr>
      <w:r w:rsidRPr="007E33F8">
        <w:rPr>
          <w:szCs w:val="28"/>
        </w:rPr>
        <w:t>(очередно</w:t>
      </w:r>
      <w:r>
        <w:rPr>
          <w:szCs w:val="28"/>
        </w:rPr>
        <w:t>е</w:t>
      </w:r>
      <w:r w:rsidRPr="007E33F8">
        <w:rPr>
          <w:szCs w:val="28"/>
        </w:rPr>
        <w:t xml:space="preserve"> тринадцато</w:t>
      </w:r>
      <w:r>
        <w:rPr>
          <w:szCs w:val="28"/>
        </w:rPr>
        <w:t>е</w:t>
      </w:r>
      <w:bookmarkStart w:id="0" w:name="_GoBack"/>
      <w:bookmarkEnd w:id="0"/>
      <w:r w:rsidRPr="007E33F8">
        <w:rPr>
          <w:szCs w:val="28"/>
        </w:rPr>
        <w:t xml:space="preserve"> </w:t>
      </w:r>
      <w:r>
        <w:rPr>
          <w:szCs w:val="28"/>
        </w:rPr>
        <w:t>заседание</w:t>
      </w:r>
      <w:r w:rsidRPr="007E33F8">
        <w:rPr>
          <w:szCs w:val="28"/>
        </w:rPr>
        <w:t>)</w:t>
      </w:r>
    </w:p>
    <w:p w:rsidR="00ED5054" w:rsidRPr="005718C5" w:rsidRDefault="00ED5054" w:rsidP="00ED5054">
      <w:pPr>
        <w:pStyle w:val="ac"/>
        <w:rPr>
          <w:b w:val="0"/>
          <w:sz w:val="24"/>
        </w:rPr>
      </w:pPr>
    </w:p>
    <w:p w:rsidR="00ED5054" w:rsidRPr="005718C5" w:rsidRDefault="00ED5054" w:rsidP="00ED5054">
      <w:pPr>
        <w:pStyle w:val="ac"/>
        <w:rPr>
          <w:b w:val="0"/>
          <w:sz w:val="24"/>
        </w:rPr>
      </w:pPr>
    </w:p>
    <w:p w:rsidR="00ED5054" w:rsidRPr="005718C5" w:rsidRDefault="00ED5054" w:rsidP="00ED5054">
      <w:pPr>
        <w:pStyle w:val="ac"/>
        <w:rPr>
          <w:b w:val="0"/>
          <w:sz w:val="24"/>
        </w:rPr>
      </w:pPr>
    </w:p>
    <w:p w:rsidR="00ED5054" w:rsidRPr="007E33F8" w:rsidRDefault="00ED5054" w:rsidP="00ED5054">
      <w:pPr>
        <w:pStyle w:val="ac"/>
        <w:rPr>
          <w:b w:val="0"/>
          <w:szCs w:val="28"/>
        </w:rPr>
      </w:pPr>
      <w:proofErr w:type="gramStart"/>
      <w:r w:rsidRPr="007E33F8">
        <w:rPr>
          <w:szCs w:val="28"/>
        </w:rPr>
        <w:t>Р</w:t>
      </w:r>
      <w:proofErr w:type="gramEnd"/>
      <w:r w:rsidRPr="007E33F8">
        <w:rPr>
          <w:szCs w:val="28"/>
        </w:rPr>
        <w:t xml:space="preserve"> Е Ш Е Н И Е </w:t>
      </w:r>
    </w:p>
    <w:p w:rsidR="00ED5054" w:rsidRPr="007E33F8" w:rsidRDefault="00ED5054" w:rsidP="00ED5054">
      <w:pPr>
        <w:pStyle w:val="ac"/>
        <w:rPr>
          <w:b w:val="0"/>
          <w:szCs w:val="28"/>
        </w:rPr>
      </w:pPr>
    </w:p>
    <w:p w:rsidR="00ED5054" w:rsidRPr="007E33F8" w:rsidRDefault="00ED5054" w:rsidP="00ED5054">
      <w:pPr>
        <w:pStyle w:val="ac"/>
        <w:rPr>
          <w:b w:val="0"/>
          <w:szCs w:val="28"/>
        </w:rPr>
      </w:pPr>
    </w:p>
    <w:p w:rsidR="00ED5054" w:rsidRPr="007E33F8" w:rsidRDefault="00ED5054" w:rsidP="00ED5054">
      <w:pPr>
        <w:pStyle w:val="ac"/>
        <w:rPr>
          <w:szCs w:val="28"/>
        </w:rPr>
      </w:pPr>
      <w:r w:rsidRPr="007E33F8">
        <w:rPr>
          <w:szCs w:val="28"/>
        </w:rPr>
        <w:t xml:space="preserve">от </w:t>
      </w:r>
      <w:r>
        <w:rPr>
          <w:szCs w:val="28"/>
        </w:rPr>
        <w:t xml:space="preserve">26 мая </w:t>
      </w:r>
      <w:r w:rsidRPr="007E33F8">
        <w:rPr>
          <w:szCs w:val="28"/>
        </w:rPr>
        <w:t>2023 года №</w:t>
      </w:r>
      <w:r>
        <w:rPr>
          <w:szCs w:val="28"/>
        </w:rPr>
        <w:t xml:space="preserve"> 197</w:t>
      </w:r>
    </w:p>
    <w:p w:rsidR="00ED5054" w:rsidRPr="007E33F8" w:rsidRDefault="00ED5054" w:rsidP="00ED5054">
      <w:pPr>
        <w:pStyle w:val="ac"/>
        <w:jc w:val="left"/>
        <w:rPr>
          <w:szCs w:val="28"/>
        </w:rPr>
      </w:pPr>
    </w:p>
    <w:p w:rsidR="00ED5054" w:rsidRPr="005718C5" w:rsidRDefault="00ED5054" w:rsidP="00ED5054">
      <w:pPr>
        <w:pStyle w:val="ac"/>
        <w:jc w:val="left"/>
        <w:rPr>
          <w:sz w:val="24"/>
        </w:rPr>
      </w:pPr>
    </w:p>
    <w:p w:rsidR="00ED5054" w:rsidRPr="005718C5" w:rsidRDefault="00ED5054" w:rsidP="00ED5054">
      <w:pPr>
        <w:pStyle w:val="ac"/>
        <w:rPr>
          <w:sz w:val="24"/>
        </w:rPr>
      </w:pPr>
      <w:r w:rsidRPr="005718C5">
        <w:rPr>
          <w:sz w:val="24"/>
        </w:rPr>
        <w:t>с. Карпогоры</w:t>
      </w:r>
    </w:p>
    <w:p w:rsidR="00ED5054" w:rsidRDefault="00ED5054" w:rsidP="00ED5054">
      <w:pPr>
        <w:pStyle w:val="ac"/>
        <w:rPr>
          <w:sz w:val="24"/>
        </w:rPr>
      </w:pPr>
    </w:p>
    <w:p w:rsidR="00ED5054" w:rsidRPr="005718C5" w:rsidRDefault="00ED5054" w:rsidP="00ED5054">
      <w:pPr>
        <w:pStyle w:val="ac"/>
        <w:rPr>
          <w:sz w:val="24"/>
        </w:rPr>
      </w:pPr>
    </w:p>
    <w:p w:rsidR="00ED5054" w:rsidRPr="007E33F8" w:rsidRDefault="00ED5054" w:rsidP="00ED5054">
      <w:pPr>
        <w:autoSpaceDE w:val="0"/>
        <w:autoSpaceDN w:val="0"/>
        <w:adjustRightInd w:val="0"/>
        <w:jc w:val="center"/>
        <w:rPr>
          <w:rFonts w:cs="Calibri"/>
          <w:b/>
          <w:sz w:val="28"/>
          <w:szCs w:val="28"/>
        </w:rPr>
      </w:pPr>
      <w:r w:rsidRPr="007E33F8">
        <w:rPr>
          <w:rFonts w:cs="Calibri"/>
          <w:b/>
          <w:sz w:val="28"/>
          <w:szCs w:val="28"/>
        </w:rPr>
        <w:t>О внесении изменений и дополнений в решение Собрания депутатов муниципального образования «Пинежский муниципальный район» Архангельской области от 09.02.2018 №147 «О создании условий для обеспечения жителей труднодоступных и малонаселенных пунктов Пинежского района услугами торговли»</w:t>
      </w:r>
    </w:p>
    <w:p w:rsidR="00ED5054" w:rsidRDefault="00ED5054" w:rsidP="00ED5054">
      <w:pPr>
        <w:autoSpaceDE w:val="0"/>
        <w:autoSpaceDN w:val="0"/>
        <w:adjustRightInd w:val="0"/>
        <w:jc w:val="center"/>
        <w:rPr>
          <w:rFonts w:cs="Calibri"/>
          <w:sz w:val="28"/>
          <w:szCs w:val="28"/>
        </w:rPr>
      </w:pPr>
    </w:p>
    <w:p w:rsidR="00ED5054" w:rsidRPr="007E33F8" w:rsidRDefault="00ED5054" w:rsidP="00ED5054">
      <w:pPr>
        <w:autoSpaceDE w:val="0"/>
        <w:autoSpaceDN w:val="0"/>
        <w:adjustRightInd w:val="0"/>
        <w:jc w:val="center"/>
        <w:rPr>
          <w:rFonts w:cs="Calibri"/>
          <w:sz w:val="28"/>
          <w:szCs w:val="28"/>
        </w:rPr>
      </w:pPr>
    </w:p>
    <w:p w:rsidR="00ED5054" w:rsidRPr="007E33F8" w:rsidRDefault="00ED5054" w:rsidP="00ED5054">
      <w:pPr>
        <w:autoSpaceDE w:val="0"/>
        <w:autoSpaceDN w:val="0"/>
        <w:adjustRightInd w:val="0"/>
        <w:ind w:firstLine="708"/>
        <w:jc w:val="both"/>
        <w:rPr>
          <w:sz w:val="28"/>
          <w:szCs w:val="28"/>
        </w:rPr>
      </w:pPr>
      <w:proofErr w:type="gramStart"/>
      <w:r w:rsidRPr="007E33F8">
        <w:rPr>
          <w:sz w:val="28"/>
          <w:szCs w:val="28"/>
        </w:rPr>
        <w:t xml:space="preserve">В целях создания условий для обеспечения сельских поселений, входящих в состав Пинежского муниципального района Архангельской области, услугами торговли, в соответствии с областным законом от 24.09.2010г. № 203-15-ОЗ «О предоставлении из областного бюджета субсидий бюджетам муниципальных районов Архангельской области на софинансирование расходов по созданию </w:t>
      </w:r>
      <w:proofErr w:type="spellStart"/>
      <w:r w:rsidRPr="007E33F8">
        <w:rPr>
          <w:sz w:val="28"/>
          <w:szCs w:val="28"/>
        </w:rPr>
        <w:t>условийдля</w:t>
      </w:r>
      <w:proofErr w:type="spellEnd"/>
      <w:r w:rsidRPr="007E33F8">
        <w:rPr>
          <w:sz w:val="28"/>
          <w:szCs w:val="28"/>
        </w:rPr>
        <w:t xml:space="preserve"> обеспечения поселений </w:t>
      </w:r>
      <w:r w:rsidRPr="007E33F8">
        <w:rPr>
          <w:sz w:val="28"/>
          <w:szCs w:val="28"/>
        </w:rPr>
        <w:lastRenderedPageBreak/>
        <w:t>услугами торговли», Собрание депутатов Пинежского муниципального района</w:t>
      </w:r>
      <w:r>
        <w:rPr>
          <w:sz w:val="28"/>
          <w:szCs w:val="28"/>
        </w:rPr>
        <w:t xml:space="preserve"> </w:t>
      </w:r>
      <w:r w:rsidRPr="007E33F8">
        <w:rPr>
          <w:sz w:val="28"/>
          <w:szCs w:val="28"/>
        </w:rPr>
        <w:t xml:space="preserve">Архангельской области седьмого созыва </w:t>
      </w:r>
      <w:r w:rsidRPr="007E33F8">
        <w:rPr>
          <w:b/>
          <w:sz w:val="28"/>
          <w:szCs w:val="28"/>
        </w:rPr>
        <w:t>РЕШАЕТ</w:t>
      </w:r>
      <w:r w:rsidRPr="007E33F8">
        <w:rPr>
          <w:sz w:val="28"/>
          <w:szCs w:val="28"/>
        </w:rPr>
        <w:t>:</w:t>
      </w:r>
      <w:proofErr w:type="gramEnd"/>
    </w:p>
    <w:p w:rsidR="00ED5054" w:rsidRPr="007E33F8" w:rsidRDefault="00ED5054" w:rsidP="00ED5054">
      <w:pPr>
        <w:pStyle w:val="af5"/>
        <w:numPr>
          <w:ilvl w:val="0"/>
          <w:numId w:val="7"/>
        </w:numPr>
        <w:tabs>
          <w:tab w:val="left" w:pos="142"/>
          <w:tab w:val="left" w:pos="900"/>
        </w:tabs>
        <w:spacing w:line="240" w:lineRule="auto"/>
        <w:ind w:left="0" w:firstLine="709"/>
        <w:jc w:val="both"/>
        <w:rPr>
          <w:rFonts w:ascii="Times New Roman" w:hAnsi="Times New Roman"/>
          <w:sz w:val="28"/>
          <w:szCs w:val="28"/>
        </w:rPr>
      </w:pPr>
      <w:proofErr w:type="gramStart"/>
      <w:r w:rsidRPr="007E33F8">
        <w:rPr>
          <w:rFonts w:ascii="Times New Roman" w:hAnsi="Times New Roman"/>
          <w:sz w:val="28"/>
          <w:szCs w:val="28"/>
        </w:rPr>
        <w:t>Внести в решение Собрания депутатов муниципального образования «Пинежский муниципальный район» Архангельской области от 09.02.2018г. №147 «О создании условий для обеспечения жителей труднодоступных и малонаселенных пунктов Пинежского района услугами торговли» (с учетом изменений и дополнений от 30.03.2018г. №157,</w:t>
      </w:r>
      <w:r>
        <w:rPr>
          <w:rFonts w:ascii="Times New Roman" w:hAnsi="Times New Roman"/>
          <w:sz w:val="28"/>
          <w:szCs w:val="28"/>
        </w:rPr>
        <w:t xml:space="preserve"> от </w:t>
      </w:r>
      <w:r w:rsidRPr="007E33F8">
        <w:rPr>
          <w:rFonts w:ascii="Times New Roman" w:hAnsi="Times New Roman"/>
          <w:sz w:val="28"/>
          <w:szCs w:val="28"/>
        </w:rPr>
        <w:t xml:space="preserve">12.04.2018г. №169, </w:t>
      </w:r>
      <w:r>
        <w:rPr>
          <w:rFonts w:ascii="Times New Roman" w:hAnsi="Times New Roman"/>
          <w:sz w:val="28"/>
          <w:szCs w:val="28"/>
        </w:rPr>
        <w:t xml:space="preserve">от </w:t>
      </w:r>
      <w:r w:rsidRPr="007E33F8">
        <w:rPr>
          <w:rFonts w:ascii="Times New Roman" w:hAnsi="Times New Roman"/>
          <w:sz w:val="28"/>
          <w:szCs w:val="28"/>
        </w:rPr>
        <w:t xml:space="preserve">09.08.2018г. №200, </w:t>
      </w:r>
      <w:r>
        <w:rPr>
          <w:rFonts w:ascii="Times New Roman" w:hAnsi="Times New Roman"/>
          <w:sz w:val="28"/>
          <w:szCs w:val="28"/>
        </w:rPr>
        <w:t xml:space="preserve">от </w:t>
      </w:r>
      <w:r w:rsidRPr="007E33F8">
        <w:rPr>
          <w:rFonts w:ascii="Times New Roman" w:hAnsi="Times New Roman"/>
          <w:sz w:val="28"/>
          <w:szCs w:val="28"/>
        </w:rPr>
        <w:t xml:space="preserve">28.05.2021г. №490, </w:t>
      </w:r>
      <w:r>
        <w:rPr>
          <w:rFonts w:ascii="Times New Roman" w:hAnsi="Times New Roman"/>
          <w:sz w:val="28"/>
          <w:szCs w:val="28"/>
        </w:rPr>
        <w:t xml:space="preserve">от </w:t>
      </w:r>
      <w:r w:rsidRPr="007E33F8">
        <w:rPr>
          <w:rFonts w:ascii="Times New Roman" w:hAnsi="Times New Roman"/>
          <w:sz w:val="28"/>
          <w:szCs w:val="28"/>
        </w:rPr>
        <w:t>25.03.2022 №75</w:t>
      </w:r>
      <w:r>
        <w:rPr>
          <w:rFonts w:ascii="Times New Roman" w:hAnsi="Times New Roman"/>
          <w:sz w:val="28"/>
          <w:szCs w:val="28"/>
        </w:rPr>
        <w:t xml:space="preserve">, от </w:t>
      </w:r>
      <w:r w:rsidRPr="007E33F8">
        <w:rPr>
          <w:rFonts w:ascii="Times New Roman" w:hAnsi="Times New Roman"/>
          <w:sz w:val="28"/>
          <w:szCs w:val="28"/>
        </w:rPr>
        <w:t>16.09.2022 г. №118,</w:t>
      </w:r>
      <w:r>
        <w:rPr>
          <w:rFonts w:ascii="Times New Roman" w:hAnsi="Times New Roman"/>
          <w:sz w:val="28"/>
          <w:szCs w:val="28"/>
        </w:rPr>
        <w:t xml:space="preserve"> от </w:t>
      </w:r>
      <w:r w:rsidRPr="007E33F8">
        <w:rPr>
          <w:rFonts w:ascii="Times New Roman" w:hAnsi="Times New Roman"/>
          <w:sz w:val="28"/>
          <w:szCs w:val="28"/>
        </w:rPr>
        <w:t>16.09.2022</w:t>
      </w:r>
      <w:proofErr w:type="gramEnd"/>
      <w:r w:rsidRPr="007E33F8">
        <w:rPr>
          <w:rFonts w:ascii="Times New Roman" w:hAnsi="Times New Roman"/>
          <w:sz w:val="28"/>
          <w:szCs w:val="28"/>
        </w:rPr>
        <w:t>г. №119) следующие изменения и дополнения:</w:t>
      </w:r>
    </w:p>
    <w:p w:rsidR="00ED5054" w:rsidRPr="007E33F8" w:rsidRDefault="00ED5054" w:rsidP="00ED5054">
      <w:pPr>
        <w:pStyle w:val="af5"/>
        <w:tabs>
          <w:tab w:val="left" w:pos="900"/>
        </w:tabs>
        <w:spacing w:line="240" w:lineRule="auto"/>
        <w:ind w:left="0" w:firstLine="709"/>
        <w:jc w:val="both"/>
        <w:rPr>
          <w:rFonts w:ascii="Times New Roman" w:hAnsi="Times New Roman"/>
          <w:sz w:val="28"/>
          <w:szCs w:val="28"/>
        </w:rPr>
      </w:pPr>
      <w:r w:rsidRPr="007E33F8">
        <w:rPr>
          <w:rFonts w:ascii="Times New Roman" w:hAnsi="Times New Roman"/>
          <w:sz w:val="28"/>
          <w:szCs w:val="28"/>
        </w:rPr>
        <w:t xml:space="preserve">1) утвердить перечень труднодоступных и малонаселенных пунктов Пинежского района и расстояний от административного центра сельского поселения, расходы по доставке  товаров в которые подлежат возмещению в новой редакции согласно </w:t>
      </w:r>
      <w:r>
        <w:rPr>
          <w:rFonts w:ascii="Times New Roman" w:hAnsi="Times New Roman"/>
          <w:sz w:val="28"/>
          <w:szCs w:val="28"/>
        </w:rPr>
        <w:t xml:space="preserve">Приложению </w:t>
      </w:r>
      <w:r w:rsidRPr="007E33F8">
        <w:rPr>
          <w:rFonts w:ascii="Times New Roman" w:hAnsi="Times New Roman"/>
          <w:sz w:val="28"/>
          <w:szCs w:val="28"/>
        </w:rPr>
        <w:t>№1;</w:t>
      </w:r>
    </w:p>
    <w:p w:rsidR="00ED5054" w:rsidRPr="007E33F8" w:rsidRDefault="00ED5054" w:rsidP="00ED5054">
      <w:pPr>
        <w:pStyle w:val="af5"/>
        <w:tabs>
          <w:tab w:val="left" w:pos="709"/>
          <w:tab w:val="left" w:pos="900"/>
        </w:tabs>
        <w:ind w:left="0" w:firstLine="709"/>
        <w:jc w:val="both"/>
        <w:rPr>
          <w:rFonts w:ascii="Times New Roman" w:hAnsi="Times New Roman"/>
          <w:color w:val="000000"/>
          <w:sz w:val="28"/>
          <w:szCs w:val="28"/>
        </w:rPr>
      </w:pPr>
      <w:r w:rsidRPr="007E33F8">
        <w:rPr>
          <w:rFonts w:ascii="Times New Roman" w:hAnsi="Times New Roman"/>
          <w:color w:val="000000"/>
          <w:sz w:val="28"/>
          <w:szCs w:val="28"/>
        </w:rPr>
        <w:t xml:space="preserve">2) утвердить минимальную периодичность доставки товаров, количество товаров, доставляемых в труднодоступные и малонаселенные пункты Пинежского района в новой редакции согласно </w:t>
      </w:r>
      <w:r>
        <w:rPr>
          <w:rFonts w:ascii="Times New Roman" w:hAnsi="Times New Roman"/>
          <w:color w:val="000000"/>
          <w:sz w:val="28"/>
          <w:szCs w:val="28"/>
        </w:rPr>
        <w:t>Приложению</w:t>
      </w:r>
      <w:r w:rsidRPr="007E33F8">
        <w:rPr>
          <w:rFonts w:ascii="Times New Roman" w:hAnsi="Times New Roman"/>
          <w:color w:val="000000"/>
          <w:sz w:val="28"/>
          <w:szCs w:val="28"/>
        </w:rPr>
        <w:t xml:space="preserve"> №2.</w:t>
      </w:r>
    </w:p>
    <w:p w:rsidR="00ED5054" w:rsidRPr="007E33F8" w:rsidRDefault="00ED5054" w:rsidP="00ED5054">
      <w:pPr>
        <w:pStyle w:val="af5"/>
        <w:tabs>
          <w:tab w:val="left" w:pos="709"/>
          <w:tab w:val="left" w:pos="900"/>
        </w:tabs>
        <w:ind w:left="0" w:firstLine="709"/>
        <w:jc w:val="both"/>
        <w:rPr>
          <w:rFonts w:ascii="Times New Roman" w:hAnsi="Times New Roman"/>
          <w:sz w:val="28"/>
          <w:szCs w:val="28"/>
        </w:rPr>
      </w:pPr>
      <w:r w:rsidRPr="007E33F8">
        <w:rPr>
          <w:rFonts w:ascii="Times New Roman" w:hAnsi="Times New Roman"/>
          <w:color w:val="000000"/>
          <w:sz w:val="28"/>
          <w:szCs w:val="28"/>
        </w:rPr>
        <w:t>2. Настоящее решение вступает в силу со дня его официального опубликования.</w:t>
      </w:r>
    </w:p>
    <w:p w:rsidR="00ED5054" w:rsidRPr="007E33F8" w:rsidRDefault="00ED5054" w:rsidP="00ED5054">
      <w:pPr>
        <w:tabs>
          <w:tab w:val="left" w:pos="3186"/>
        </w:tabs>
        <w:autoSpaceDE w:val="0"/>
        <w:autoSpaceDN w:val="0"/>
        <w:adjustRightInd w:val="0"/>
        <w:ind w:firstLine="709"/>
        <w:jc w:val="both"/>
        <w:rPr>
          <w:sz w:val="28"/>
          <w:szCs w:val="28"/>
        </w:rPr>
      </w:pPr>
      <w:r w:rsidRPr="007E33F8">
        <w:rPr>
          <w:sz w:val="28"/>
          <w:szCs w:val="28"/>
        </w:rPr>
        <w:tab/>
      </w:r>
    </w:p>
    <w:p w:rsidR="00ED5054" w:rsidRPr="007E33F8" w:rsidRDefault="00ED5054" w:rsidP="00ED5054">
      <w:pPr>
        <w:autoSpaceDE w:val="0"/>
        <w:autoSpaceDN w:val="0"/>
        <w:adjustRightInd w:val="0"/>
        <w:jc w:val="both"/>
        <w:rPr>
          <w:sz w:val="28"/>
          <w:szCs w:val="28"/>
        </w:rPr>
      </w:pPr>
    </w:p>
    <w:p w:rsidR="00ED5054" w:rsidRDefault="00ED5054" w:rsidP="00ED5054">
      <w:pPr>
        <w:autoSpaceDE w:val="0"/>
        <w:autoSpaceDN w:val="0"/>
        <w:adjustRightInd w:val="0"/>
        <w:jc w:val="both"/>
        <w:rPr>
          <w:sz w:val="28"/>
          <w:szCs w:val="28"/>
        </w:rPr>
      </w:pPr>
      <w:r w:rsidRPr="007E33F8">
        <w:rPr>
          <w:sz w:val="28"/>
          <w:szCs w:val="28"/>
        </w:rPr>
        <w:t xml:space="preserve">Председатель Собрания депутатов         </w:t>
      </w:r>
      <w:r>
        <w:rPr>
          <w:sz w:val="28"/>
          <w:szCs w:val="28"/>
        </w:rPr>
        <w:t xml:space="preserve">                                  </w:t>
      </w:r>
      <w:r w:rsidRPr="007E33F8">
        <w:rPr>
          <w:sz w:val="28"/>
          <w:szCs w:val="28"/>
        </w:rPr>
        <w:t xml:space="preserve">   Е.М. </w:t>
      </w:r>
      <w:proofErr w:type="spellStart"/>
      <w:r w:rsidRPr="007E33F8">
        <w:rPr>
          <w:sz w:val="28"/>
          <w:szCs w:val="28"/>
        </w:rPr>
        <w:t>Хайдукова</w:t>
      </w:r>
      <w:proofErr w:type="spellEnd"/>
    </w:p>
    <w:p w:rsidR="00ED5054" w:rsidRPr="007E33F8" w:rsidRDefault="00ED5054" w:rsidP="00ED5054">
      <w:pPr>
        <w:autoSpaceDE w:val="0"/>
        <w:autoSpaceDN w:val="0"/>
        <w:adjustRightInd w:val="0"/>
        <w:jc w:val="both"/>
        <w:rPr>
          <w:sz w:val="28"/>
          <w:szCs w:val="28"/>
        </w:rPr>
      </w:pPr>
    </w:p>
    <w:p w:rsidR="00ED5054" w:rsidRPr="007E33F8" w:rsidRDefault="00ED5054" w:rsidP="00ED5054">
      <w:pPr>
        <w:autoSpaceDE w:val="0"/>
        <w:autoSpaceDN w:val="0"/>
        <w:adjustRightInd w:val="0"/>
        <w:jc w:val="both"/>
        <w:rPr>
          <w:sz w:val="28"/>
          <w:szCs w:val="28"/>
        </w:rPr>
      </w:pPr>
    </w:p>
    <w:p w:rsidR="00ED5054" w:rsidRPr="007E33F8" w:rsidRDefault="00ED5054" w:rsidP="00ED5054">
      <w:pPr>
        <w:autoSpaceDE w:val="0"/>
        <w:autoSpaceDN w:val="0"/>
        <w:adjustRightInd w:val="0"/>
        <w:rPr>
          <w:sz w:val="28"/>
          <w:szCs w:val="28"/>
        </w:rPr>
      </w:pPr>
      <w:r w:rsidRPr="007E33F8">
        <w:rPr>
          <w:sz w:val="28"/>
          <w:szCs w:val="28"/>
        </w:rPr>
        <w:t>Глава Пинежского муниципального района</w:t>
      </w:r>
      <w:r>
        <w:rPr>
          <w:sz w:val="28"/>
          <w:szCs w:val="28"/>
        </w:rPr>
        <w:t xml:space="preserve">                                    </w:t>
      </w:r>
      <w:r w:rsidRPr="007E33F8">
        <w:rPr>
          <w:sz w:val="28"/>
          <w:szCs w:val="28"/>
        </w:rPr>
        <w:t>А.С. 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jc w:val="center"/>
        <w:rPr>
          <w:b/>
          <w:sz w:val="28"/>
          <w:szCs w:val="28"/>
        </w:rPr>
      </w:pPr>
      <w:r>
        <w:rPr>
          <w:b/>
          <w:sz w:val="28"/>
          <w:szCs w:val="28"/>
        </w:rPr>
        <w:t>Архангельская область</w:t>
      </w:r>
    </w:p>
    <w:p w:rsidR="00ED5054" w:rsidRDefault="00ED5054" w:rsidP="00ED5054">
      <w:pPr>
        <w:jc w:val="center"/>
        <w:rPr>
          <w:b/>
          <w:sz w:val="28"/>
          <w:szCs w:val="28"/>
        </w:rPr>
      </w:pPr>
      <w:r>
        <w:rPr>
          <w:b/>
          <w:sz w:val="28"/>
          <w:szCs w:val="28"/>
        </w:rPr>
        <w:t>Пинежский муниципальный район</w:t>
      </w:r>
    </w:p>
    <w:p w:rsidR="00ED5054" w:rsidRDefault="00ED5054" w:rsidP="00ED5054">
      <w:pPr>
        <w:jc w:val="right"/>
        <w:rPr>
          <w:b/>
          <w:sz w:val="28"/>
          <w:szCs w:val="28"/>
        </w:rPr>
      </w:pPr>
    </w:p>
    <w:p w:rsidR="00ED5054" w:rsidRDefault="00ED5054" w:rsidP="00ED5054">
      <w:pPr>
        <w:jc w:val="center"/>
        <w:rPr>
          <w:b/>
          <w:sz w:val="28"/>
          <w:szCs w:val="28"/>
        </w:rPr>
      </w:pPr>
      <w:r>
        <w:rPr>
          <w:b/>
          <w:sz w:val="28"/>
          <w:szCs w:val="28"/>
        </w:rPr>
        <w:t xml:space="preserve">Собрание депутатов Пинежского муниципального района </w:t>
      </w:r>
    </w:p>
    <w:p w:rsidR="00ED5054" w:rsidRDefault="00ED5054" w:rsidP="00ED5054">
      <w:pPr>
        <w:jc w:val="center"/>
        <w:rPr>
          <w:b/>
          <w:sz w:val="28"/>
          <w:szCs w:val="28"/>
        </w:rPr>
      </w:pPr>
      <w:r>
        <w:rPr>
          <w:b/>
          <w:sz w:val="28"/>
          <w:szCs w:val="28"/>
        </w:rPr>
        <w:t>Архангельской области (</w:t>
      </w:r>
      <w:r w:rsidRPr="00E4417D">
        <w:rPr>
          <w:b/>
          <w:sz w:val="28"/>
          <w:szCs w:val="28"/>
        </w:rPr>
        <w:t>седьмого</w:t>
      </w:r>
      <w:r>
        <w:rPr>
          <w:b/>
          <w:sz w:val="28"/>
          <w:szCs w:val="28"/>
        </w:rPr>
        <w:t xml:space="preserve"> созыва)</w:t>
      </w:r>
    </w:p>
    <w:p w:rsidR="00ED5054" w:rsidRPr="00E4417D" w:rsidRDefault="00ED5054" w:rsidP="00ED5054">
      <w:pPr>
        <w:jc w:val="center"/>
        <w:rPr>
          <w:b/>
          <w:sz w:val="28"/>
          <w:szCs w:val="28"/>
        </w:rPr>
      </w:pPr>
      <w:r>
        <w:rPr>
          <w:b/>
          <w:sz w:val="28"/>
          <w:szCs w:val="28"/>
        </w:rPr>
        <w:t xml:space="preserve">(очередное тринадцатое </w:t>
      </w:r>
      <w:r w:rsidRPr="00E4417D">
        <w:rPr>
          <w:b/>
          <w:sz w:val="28"/>
          <w:szCs w:val="28"/>
        </w:rPr>
        <w:t>заседание</w:t>
      </w:r>
      <w:r>
        <w:rPr>
          <w:b/>
          <w:sz w:val="28"/>
          <w:szCs w:val="28"/>
        </w:rPr>
        <w:t>)</w:t>
      </w:r>
    </w:p>
    <w:p w:rsidR="00ED5054" w:rsidRDefault="00ED5054" w:rsidP="00ED5054">
      <w:pPr>
        <w:rPr>
          <w:sz w:val="28"/>
          <w:szCs w:val="28"/>
        </w:rPr>
      </w:pPr>
    </w:p>
    <w:p w:rsidR="00ED5054" w:rsidRPr="001D0586" w:rsidRDefault="00ED5054" w:rsidP="00ED5054">
      <w:pPr>
        <w:jc w:val="center"/>
        <w:rPr>
          <w:b/>
          <w:sz w:val="28"/>
          <w:szCs w:val="28"/>
        </w:rPr>
      </w:pPr>
      <w:r w:rsidRPr="001D0586">
        <w:rPr>
          <w:b/>
          <w:sz w:val="28"/>
          <w:szCs w:val="28"/>
        </w:rPr>
        <w:t>РЕШЕНИЕ</w:t>
      </w:r>
    </w:p>
    <w:p w:rsidR="00ED5054" w:rsidRPr="001D0586" w:rsidRDefault="00ED5054" w:rsidP="00ED5054">
      <w:pPr>
        <w:jc w:val="center"/>
        <w:rPr>
          <w:sz w:val="28"/>
          <w:szCs w:val="28"/>
        </w:rPr>
      </w:pPr>
    </w:p>
    <w:p w:rsidR="00ED5054" w:rsidRPr="001D0586" w:rsidRDefault="00ED5054" w:rsidP="00ED5054">
      <w:pPr>
        <w:jc w:val="center"/>
        <w:rPr>
          <w:sz w:val="28"/>
          <w:szCs w:val="28"/>
        </w:rPr>
      </w:pPr>
      <w:r w:rsidRPr="001D0586">
        <w:rPr>
          <w:sz w:val="28"/>
          <w:szCs w:val="28"/>
        </w:rPr>
        <w:t xml:space="preserve">от </w:t>
      </w:r>
      <w:r>
        <w:rPr>
          <w:sz w:val="28"/>
          <w:szCs w:val="28"/>
        </w:rPr>
        <w:t xml:space="preserve">26 мая </w:t>
      </w:r>
      <w:r w:rsidRPr="001D0586">
        <w:rPr>
          <w:sz w:val="28"/>
          <w:szCs w:val="28"/>
        </w:rPr>
        <w:t>2023 года №</w:t>
      </w:r>
      <w:r>
        <w:rPr>
          <w:sz w:val="28"/>
          <w:szCs w:val="28"/>
        </w:rPr>
        <w:t xml:space="preserve"> 198</w:t>
      </w:r>
    </w:p>
    <w:p w:rsidR="00ED5054" w:rsidRDefault="00ED5054" w:rsidP="00ED5054"/>
    <w:p w:rsidR="00ED5054" w:rsidRPr="00E4417D" w:rsidRDefault="00ED5054" w:rsidP="00ED5054">
      <w:pPr>
        <w:jc w:val="center"/>
        <w:rPr>
          <w:sz w:val="20"/>
          <w:szCs w:val="20"/>
        </w:rPr>
      </w:pPr>
      <w:r>
        <w:rPr>
          <w:sz w:val="20"/>
          <w:szCs w:val="20"/>
        </w:rPr>
        <w:t xml:space="preserve">с. Карпогоры </w:t>
      </w:r>
    </w:p>
    <w:p w:rsidR="00ED5054" w:rsidRDefault="00ED5054" w:rsidP="00ED5054">
      <w:pPr>
        <w:rPr>
          <w:b/>
        </w:rPr>
      </w:pPr>
    </w:p>
    <w:p w:rsidR="00ED5054" w:rsidRDefault="00ED5054" w:rsidP="00ED5054">
      <w:pPr>
        <w:rPr>
          <w:b/>
        </w:rPr>
      </w:pPr>
    </w:p>
    <w:p w:rsidR="00ED5054" w:rsidRPr="008C37E9" w:rsidRDefault="00ED5054" w:rsidP="00ED5054">
      <w:pPr>
        <w:jc w:val="center"/>
        <w:rPr>
          <w:b/>
          <w:sz w:val="28"/>
          <w:szCs w:val="28"/>
        </w:rPr>
      </w:pPr>
      <w:r w:rsidRPr="008C37E9">
        <w:rPr>
          <w:b/>
          <w:sz w:val="28"/>
          <w:szCs w:val="28"/>
        </w:rPr>
        <w:t xml:space="preserve">О согласовании перечня объектов муниципальной собственности </w:t>
      </w:r>
      <w:r>
        <w:rPr>
          <w:b/>
          <w:sz w:val="28"/>
          <w:szCs w:val="28"/>
        </w:rPr>
        <w:t xml:space="preserve">сельского поселения </w:t>
      </w:r>
      <w:r w:rsidRPr="008C37E9">
        <w:rPr>
          <w:b/>
          <w:sz w:val="28"/>
          <w:szCs w:val="28"/>
        </w:rPr>
        <w:t>«</w:t>
      </w:r>
      <w:r>
        <w:rPr>
          <w:b/>
          <w:sz w:val="28"/>
          <w:szCs w:val="28"/>
        </w:rPr>
        <w:t>Сурское</w:t>
      </w:r>
      <w:r w:rsidRPr="008C37E9">
        <w:rPr>
          <w:b/>
          <w:sz w:val="28"/>
          <w:szCs w:val="28"/>
        </w:rPr>
        <w:t xml:space="preserve">» </w:t>
      </w:r>
      <w:r>
        <w:rPr>
          <w:b/>
          <w:sz w:val="28"/>
          <w:szCs w:val="28"/>
        </w:rPr>
        <w:t xml:space="preserve">Пинежского муниципального района </w:t>
      </w:r>
      <w:r w:rsidRPr="008C37E9">
        <w:rPr>
          <w:b/>
          <w:sz w:val="28"/>
          <w:szCs w:val="28"/>
        </w:rPr>
        <w:t>Архангельской области, передаваемых в собственность Пинежск</w:t>
      </w:r>
      <w:r>
        <w:rPr>
          <w:b/>
          <w:sz w:val="28"/>
          <w:szCs w:val="28"/>
        </w:rPr>
        <w:t>ого</w:t>
      </w:r>
      <w:r w:rsidRPr="008C37E9">
        <w:rPr>
          <w:b/>
          <w:sz w:val="28"/>
          <w:szCs w:val="28"/>
        </w:rPr>
        <w:t xml:space="preserve"> муниципальн</w:t>
      </w:r>
      <w:r>
        <w:rPr>
          <w:b/>
          <w:sz w:val="28"/>
          <w:szCs w:val="28"/>
        </w:rPr>
        <w:t>ого</w:t>
      </w:r>
      <w:r w:rsidRPr="008C37E9">
        <w:rPr>
          <w:b/>
          <w:sz w:val="28"/>
          <w:szCs w:val="28"/>
        </w:rPr>
        <w:t xml:space="preserve"> район</w:t>
      </w:r>
      <w:r>
        <w:rPr>
          <w:b/>
          <w:sz w:val="28"/>
          <w:szCs w:val="28"/>
        </w:rPr>
        <w:t xml:space="preserve">а </w:t>
      </w:r>
      <w:r w:rsidRPr="008C37E9">
        <w:rPr>
          <w:b/>
          <w:sz w:val="28"/>
          <w:szCs w:val="28"/>
        </w:rPr>
        <w:t xml:space="preserve"> Архангельской области</w:t>
      </w:r>
    </w:p>
    <w:p w:rsidR="00ED5054" w:rsidRDefault="00ED5054" w:rsidP="00ED5054">
      <w:pPr>
        <w:rPr>
          <w:sz w:val="28"/>
          <w:szCs w:val="28"/>
        </w:rPr>
      </w:pPr>
    </w:p>
    <w:p w:rsidR="00ED5054" w:rsidRPr="00A9283D" w:rsidRDefault="00ED5054" w:rsidP="00ED5054">
      <w:pPr>
        <w:jc w:val="both"/>
        <w:rPr>
          <w:b/>
          <w:sz w:val="28"/>
          <w:szCs w:val="28"/>
        </w:rPr>
      </w:pPr>
      <w:r>
        <w:rPr>
          <w:sz w:val="28"/>
          <w:szCs w:val="28"/>
        </w:rPr>
        <w:tab/>
      </w:r>
      <w:r w:rsidRPr="004A4C40">
        <w:rPr>
          <w:bCs/>
          <w:sz w:val="28"/>
          <w:szCs w:val="28"/>
        </w:rPr>
        <w:t>В  соответствии  с Гражданским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 № 259-внеоч.-</w:t>
      </w:r>
      <w:proofErr w:type="gramStart"/>
      <w:r w:rsidRPr="004A4C40">
        <w:rPr>
          <w:bCs/>
          <w:sz w:val="28"/>
          <w:szCs w:val="28"/>
        </w:rPr>
        <w:t>ОЗ</w:t>
      </w:r>
      <w:proofErr w:type="gramEnd"/>
      <w:r w:rsidRPr="004A4C40">
        <w:rPr>
          <w:bCs/>
          <w:sz w:val="28"/>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w:t>
      </w:r>
      <w:r>
        <w:rPr>
          <w:bCs/>
          <w:sz w:val="28"/>
          <w:szCs w:val="28"/>
        </w:rPr>
        <w:t>сельского поселения</w:t>
      </w:r>
      <w:r w:rsidRPr="004A4C40">
        <w:rPr>
          <w:bCs/>
          <w:sz w:val="28"/>
          <w:szCs w:val="28"/>
        </w:rPr>
        <w:t xml:space="preserve"> «</w:t>
      </w:r>
      <w:r>
        <w:rPr>
          <w:bCs/>
          <w:sz w:val="28"/>
          <w:szCs w:val="28"/>
        </w:rPr>
        <w:t>Сурское</w:t>
      </w:r>
      <w:r w:rsidRPr="004A4C40">
        <w:rPr>
          <w:bCs/>
          <w:sz w:val="28"/>
          <w:szCs w:val="28"/>
        </w:rPr>
        <w:t>», Положением о порядке управления и распоряжения имуществом</w:t>
      </w:r>
      <w:r>
        <w:rPr>
          <w:bCs/>
          <w:sz w:val="28"/>
          <w:szCs w:val="28"/>
        </w:rPr>
        <w:t xml:space="preserve"> Пинежского муниципального района Архангельской области</w:t>
      </w:r>
      <w:r w:rsidRPr="004A4C40">
        <w:rPr>
          <w:bCs/>
          <w:sz w:val="28"/>
          <w:szCs w:val="28"/>
        </w:rPr>
        <w:t xml:space="preserve">, утвержденного решением </w:t>
      </w:r>
      <w:r>
        <w:rPr>
          <w:bCs/>
          <w:sz w:val="28"/>
          <w:szCs w:val="28"/>
        </w:rPr>
        <w:t xml:space="preserve">Собрания депутатов Пинежского муниципального района Архангельской области от 16.09.2022г. № 112, решением Совета депутатов сельского поселения «Сурское» от 10.03.2023 </w:t>
      </w:r>
      <w:r w:rsidRPr="00AC0180">
        <w:rPr>
          <w:bCs/>
          <w:sz w:val="28"/>
          <w:szCs w:val="28"/>
        </w:rPr>
        <w:t>года</w:t>
      </w:r>
      <w:r>
        <w:rPr>
          <w:bCs/>
          <w:sz w:val="28"/>
          <w:szCs w:val="28"/>
        </w:rPr>
        <w:t xml:space="preserve"> № 46, С</w:t>
      </w:r>
      <w:r>
        <w:rPr>
          <w:sz w:val="28"/>
          <w:szCs w:val="28"/>
        </w:rPr>
        <w:t xml:space="preserve">обрание депутатов Пинежского муниципального района Архангельской области седьмого созыва </w:t>
      </w:r>
      <w:r w:rsidRPr="00A9283D">
        <w:rPr>
          <w:b/>
          <w:sz w:val="28"/>
          <w:szCs w:val="28"/>
        </w:rPr>
        <w:t>РЕШАЕТ:</w:t>
      </w:r>
    </w:p>
    <w:p w:rsidR="00ED5054" w:rsidRPr="004D0C27" w:rsidRDefault="00ED5054" w:rsidP="00ED5054">
      <w:pPr>
        <w:pStyle w:val="af9"/>
        <w:jc w:val="both"/>
        <w:rPr>
          <w:sz w:val="28"/>
          <w:szCs w:val="28"/>
        </w:rPr>
      </w:pPr>
      <w:r w:rsidRPr="004D0C27">
        <w:rPr>
          <w:sz w:val="28"/>
          <w:szCs w:val="28"/>
        </w:rPr>
        <w:t xml:space="preserve">1. Согласовать прилагаемый перечень объектов муниципальной собственности </w:t>
      </w:r>
      <w:r>
        <w:rPr>
          <w:sz w:val="28"/>
          <w:szCs w:val="28"/>
        </w:rPr>
        <w:t>сельского поселения</w:t>
      </w:r>
      <w:r w:rsidRPr="004D0C27">
        <w:rPr>
          <w:sz w:val="28"/>
          <w:szCs w:val="28"/>
        </w:rPr>
        <w:t xml:space="preserve"> «</w:t>
      </w:r>
      <w:r>
        <w:rPr>
          <w:sz w:val="28"/>
          <w:szCs w:val="28"/>
        </w:rPr>
        <w:t>Сурское</w:t>
      </w:r>
      <w:r w:rsidRPr="004D0C27">
        <w:rPr>
          <w:sz w:val="28"/>
          <w:szCs w:val="28"/>
        </w:rPr>
        <w:t xml:space="preserve">» </w:t>
      </w:r>
      <w:r>
        <w:rPr>
          <w:sz w:val="28"/>
          <w:szCs w:val="28"/>
        </w:rPr>
        <w:t xml:space="preserve">Пинежского муниципального района </w:t>
      </w:r>
      <w:r w:rsidRPr="004D0C27">
        <w:rPr>
          <w:sz w:val="28"/>
          <w:szCs w:val="28"/>
        </w:rPr>
        <w:t xml:space="preserve"> Архангельской области, передаваемых в собственность Пинежск</w:t>
      </w:r>
      <w:r>
        <w:rPr>
          <w:sz w:val="28"/>
          <w:szCs w:val="28"/>
        </w:rPr>
        <w:t>ого</w:t>
      </w:r>
      <w:r w:rsidRPr="004D0C27">
        <w:rPr>
          <w:sz w:val="28"/>
          <w:szCs w:val="28"/>
        </w:rPr>
        <w:t xml:space="preserve"> муниципальн</w:t>
      </w:r>
      <w:r>
        <w:rPr>
          <w:sz w:val="28"/>
          <w:szCs w:val="28"/>
        </w:rPr>
        <w:t>ого</w:t>
      </w:r>
      <w:r w:rsidRPr="004D0C27">
        <w:rPr>
          <w:sz w:val="28"/>
          <w:szCs w:val="28"/>
        </w:rPr>
        <w:t xml:space="preserve"> район</w:t>
      </w:r>
      <w:r>
        <w:rPr>
          <w:sz w:val="28"/>
          <w:szCs w:val="28"/>
        </w:rPr>
        <w:t>а</w:t>
      </w:r>
      <w:r w:rsidRPr="004D0C27">
        <w:rPr>
          <w:sz w:val="28"/>
          <w:szCs w:val="28"/>
        </w:rPr>
        <w:t xml:space="preserve"> Архангельской области. </w:t>
      </w:r>
    </w:p>
    <w:p w:rsidR="00ED5054" w:rsidRDefault="00ED5054" w:rsidP="00ED5054">
      <w:pPr>
        <w:shd w:val="clear" w:color="auto" w:fill="FFFFFF"/>
        <w:tabs>
          <w:tab w:val="left" w:pos="540"/>
          <w:tab w:val="left" w:pos="2880"/>
        </w:tabs>
        <w:jc w:val="both"/>
        <w:rPr>
          <w:sz w:val="28"/>
          <w:szCs w:val="28"/>
        </w:rPr>
      </w:pPr>
      <w:r w:rsidRPr="004D0C27">
        <w:rPr>
          <w:sz w:val="28"/>
          <w:szCs w:val="28"/>
        </w:rPr>
        <w:tab/>
        <w:t xml:space="preserve">2.Настоящее решение опубликовать в Информационном </w:t>
      </w:r>
      <w:r>
        <w:rPr>
          <w:sz w:val="28"/>
          <w:szCs w:val="28"/>
        </w:rPr>
        <w:t>Вестнике Пинежского муниципального района</w:t>
      </w:r>
      <w:r w:rsidR="009C52D5">
        <w:rPr>
          <w:sz w:val="28"/>
          <w:szCs w:val="28"/>
        </w:rPr>
        <w:t xml:space="preserve"> </w:t>
      </w:r>
      <w:r>
        <w:rPr>
          <w:sz w:val="28"/>
          <w:szCs w:val="28"/>
        </w:rPr>
        <w:t>Архангельской области.</w:t>
      </w:r>
    </w:p>
    <w:p w:rsidR="00ED5054" w:rsidRDefault="00ED5054" w:rsidP="00ED5054">
      <w:r>
        <w:tab/>
      </w:r>
    </w:p>
    <w:p w:rsidR="009C52D5" w:rsidRDefault="009C52D5" w:rsidP="00ED5054"/>
    <w:p w:rsidR="00ED5054" w:rsidRDefault="00ED5054" w:rsidP="00ED5054">
      <w:pPr>
        <w:jc w:val="both"/>
        <w:rPr>
          <w:sz w:val="28"/>
        </w:rPr>
      </w:pPr>
      <w:r>
        <w:rPr>
          <w:sz w:val="28"/>
        </w:rPr>
        <w:t xml:space="preserve">Председатель Собрания депутатов                                               Е.М. </w:t>
      </w:r>
      <w:proofErr w:type="spellStart"/>
      <w:r>
        <w:rPr>
          <w:sz w:val="28"/>
        </w:rPr>
        <w:t>Хайдукова</w:t>
      </w:r>
      <w:proofErr w:type="spellEnd"/>
    </w:p>
    <w:p w:rsidR="00ED5054" w:rsidRDefault="00ED5054" w:rsidP="00ED5054">
      <w:pPr>
        <w:jc w:val="both"/>
        <w:rPr>
          <w:sz w:val="28"/>
        </w:rPr>
      </w:pPr>
    </w:p>
    <w:p w:rsidR="00ED5054" w:rsidRDefault="00ED5054" w:rsidP="00ED5054">
      <w:pPr>
        <w:rPr>
          <w:b/>
          <w:bCs/>
          <w:spacing w:val="-1"/>
          <w:sz w:val="26"/>
          <w:szCs w:val="26"/>
        </w:rPr>
      </w:pPr>
      <w:r>
        <w:rPr>
          <w:sz w:val="28"/>
        </w:rPr>
        <w:t>Глава Пинежского муниципального района                                    А.С. 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Pr="009C52D5" w:rsidRDefault="00ED5054" w:rsidP="00ED5054">
      <w:pPr>
        <w:pStyle w:val="ac"/>
        <w:tabs>
          <w:tab w:val="left" w:pos="2865"/>
        </w:tabs>
      </w:pPr>
      <w:r w:rsidRPr="009C52D5">
        <w:t>Архангельская область</w:t>
      </w:r>
    </w:p>
    <w:p w:rsidR="00ED5054" w:rsidRPr="009C52D5" w:rsidRDefault="00ED5054" w:rsidP="00ED5054">
      <w:pPr>
        <w:pStyle w:val="ac"/>
      </w:pPr>
      <w:r w:rsidRPr="009C52D5">
        <w:t>Пинежский муниципальный район</w:t>
      </w:r>
    </w:p>
    <w:p w:rsidR="00ED5054" w:rsidRPr="009C52D5" w:rsidRDefault="00ED5054" w:rsidP="00ED5054">
      <w:pPr>
        <w:pStyle w:val="ac"/>
      </w:pPr>
    </w:p>
    <w:p w:rsidR="00ED5054" w:rsidRPr="009C52D5" w:rsidRDefault="00ED5054" w:rsidP="00ED5054">
      <w:pPr>
        <w:pStyle w:val="ac"/>
      </w:pPr>
      <w:r w:rsidRPr="009C52D5">
        <w:t xml:space="preserve">Собрание депутатов Пинежского муниципального района </w:t>
      </w:r>
    </w:p>
    <w:p w:rsidR="00ED5054" w:rsidRPr="009C52D5" w:rsidRDefault="00ED5054" w:rsidP="00ED5054">
      <w:pPr>
        <w:pStyle w:val="ac"/>
      </w:pPr>
      <w:r w:rsidRPr="009C52D5">
        <w:t>Архангельской области (седьмого созыва)</w:t>
      </w:r>
    </w:p>
    <w:p w:rsidR="00ED5054" w:rsidRPr="009C52D5" w:rsidRDefault="00ED5054" w:rsidP="00ED5054">
      <w:pPr>
        <w:pStyle w:val="ac"/>
        <w:rPr>
          <w:bCs/>
          <w:szCs w:val="28"/>
        </w:rPr>
      </w:pPr>
      <w:r w:rsidRPr="009C52D5">
        <w:rPr>
          <w:szCs w:val="28"/>
        </w:rPr>
        <w:t>(очередное тринадцатое заседание)</w:t>
      </w:r>
    </w:p>
    <w:p w:rsidR="00ED5054" w:rsidRPr="009C52D5" w:rsidRDefault="00ED5054" w:rsidP="00ED5054">
      <w:pPr>
        <w:pStyle w:val="ConsTitle"/>
        <w:widowControl/>
        <w:ind w:right="0"/>
        <w:jc w:val="center"/>
        <w:rPr>
          <w:rFonts w:ascii="Times New Roman" w:hAnsi="Times New Roman" w:cs="Times New Roman"/>
          <w:sz w:val="28"/>
          <w:szCs w:val="28"/>
        </w:rPr>
      </w:pPr>
    </w:p>
    <w:p w:rsidR="00ED5054" w:rsidRPr="009C52D5" w:rsidRDefault="00ED5054" w:rsidP="00ED5054">
      <w:pPr>
        <w:pStyle w:val="ConsTitle"/>
        <w:widowControl/>
        <w:ind w:right="0"/>
        <w:jc w:val="center"/>
        <w:rPr>
          <w:rFonts w:ascii="Times New Roman" w:hAnsi="Times New Roman" w:cs="Times New Roman"/>
          <w:sz w:val="28"/>
          <w:szCs w:val="28"/>
        </w:rPr>
      </w:pPr>
      <w:proofErr w:type="gramStart"/>
      <w:r w:rsidRPr="009C52D5">
        <w:rPr>
          <w:rFonts w:ascii="Times New Roman" w:hAnsi="Times New Roman" w:cs="Times New Roman"/>
          <w:sz w:val="28"/>
          <w:szCs w:val="28"/>
        </w:rPr>
        <w:t>Р</w:t>
      </w:r>
      <w:proofErr w:type="gramEnd"/>
      <w:r w:rsidRPr="009C52D5">
        <w:rPr>
          <w:rFonts w:ascii="Times New Roman" w:hAnsi="Times New Roman" w:cs="Times New Roman"/>
          <w:sz w:val="28"/>
          <w:szCs w:val="28"/>
        </w:rPr>
        <w:t xml:space="preserve"> Е Ш Е Н И Е</w:t>
      </w:r>
    </w:p>
    <w:p w:rsidR="00ED5054" w:rsidRPr="00C70D87" w:rsidRDefault="00ED5054" w:rsidP="00ED5054">
      <w:pPr>
        <w:pStyle w:val="ConsTitle"/>
        <w:widowControl/>
        <w:ind w:right="0"/>
        <w:jc w:val="center"/>
        <w:rPr>
          <w:rFonts w:ascii="Times New Roman" w:hAnsi="Times New Roman" w:cs="Times New Roman"/>
          <w:b w:val="0"/>
          <w:bCs w:val="0"/>
          <w:sz w:val="28"/>
          <w:szCs w:val="28"/>
        </w:rPr>
      </w:pPr>
    </w:p>
    <w:p w:rsidR="00ED5054" w:rsidRPr="00C70D87" w:rsidRDefault="00ED5054" w:rsidP="00ED5054">
      <w:pPr>
        <w:pStyle w:val="ConsTitle"/>
        <w:widowControl/>
        <w:ind w:right="0"/>
        <w:jc w:val="center"/>
        <w:rPr>
          <w:rFonts w:ascii="Times New Roman" w:hAnsi="Times New Roman" w:cs="Times New Roman"/>
          <w:b w:val="0"/>
          <w:bCs w:val="0"/>
          <w:sz w:val="28"/>
          <w:szCs w:val="28"/>
        </w:rPr>
      </w:pPr>
      <w:r w:rsidRPr="00C70D87">
        <w:rPr>
          <w:rFonts w:ascii="Times New Roman" w:hAnsi="Times New Roman" w:cs="Times New Roman"/>
          <w:b w:val="0"/>
          <w:bCs w:val="0"/>
          <w:sz w:val="28"/>
          <w:szCs w:val="28"/>
        </w:rPr>
        <w:t xml:space="preserve">от </w:t>
      </w:r>
      <w:r>
        <w:rPr>
          <w:rFonts w:ascii="Times New Roman" w:hAnsi="Times New Roman" w:cs="Times New Roman"/>
          <w:b w:val="0"/>
          <w:bCs w:val="0"/>
          <w:sz w:val="28"/>
          <w:szCs w:val="28"/>
        </w:rPr>
        <w:t>26 мая</w:t>
      </w:r>
      <w:r w:rsidRPr="00C70D87">
        <w:rPr>
          <w:rFonts w:ascii="Times New Roman" w:hAnsi="Times New Roman" w:cs="Times New Roman"/>
          <w:b w:val="0"/>
          <w:bCs w:val="0"/>
          <w:sz w:val="28"/>
          <w:szCs w:val="28"/>
        </w:rPr>
        <w:t xml:space="preserve"> 20</w:t>
      </w:r>
      <w:r>
        <w:rPr>
          <w:rFonts w:ascii="Times New Roman" w:hAnsi="Times New Roman" w:cs="Times New Roman"/>
          <w:b w:val="0"/>
          <w:bCs w:val="0"/>
          <w:sz w:val="28"/>
          <w:szCs w:val="28"/>
        </w:rPr>
        <w:t>23</w:t>
      </w:r>
      <w:r w:rsidRPr="00C70D87">
        <w:rPr>
          <w:rFonts w:ascii="Times New Roman" w:hAnsi="Times New Roman" w:cs="Times New Roman"/>
          <w:b w:val="0"/>
          <w:bCs w:val="0"/>
          <w:sz w:val="28"/>
          <w:szCs w:val="28"/>
        </w:rPr>
        <w:t xml:space="preserve"> года </w:t>
      </w:r>
      <w:r>
        <w:rPr>
          <w:rFonts w:ascii="Times New Roman" w:hAnsi="Times New Roman" w:cs="Times New Roman"/>
          <w:b w:val="0"/>
          <w:bCs w:val="0"/>
          <w:sz w:val="28"/>
          <w:szCs w:val="28"/>
        </w:rPr>
        <w:t>№</w:t>
      </w:r>
      <w:r w:rsidRPr="00C70D87">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199</w:t>
      </w:r>
    </w:p>
    <w:p w:rsidR="00ED5054" w:rsidRDefault="00ED5054" w:rsidP="00ED5054">
      <w:pPr>
        <w:pStyle w:val="ConsTitle"/>
        <w:widowControl/>
        <w:ind w:right="0"/>
        <w:jc w:val="center"/>
        <w:rPr>
          <w:rFonts w:ascii="Times New Roman" w:hAnsi="Times New Roman" w:cs="Times New Roman"/>
          <w:b w:val="0"/>
          <w:bCs w:val="0"/>
          <w:sz w:val="28"/>
          <w:szCs w:val="28"/>
        </w:rPr>
      </w:pPr>
    </w:p>
    <w:p w:rsidR="00ED5054" w:rsidRPr="008E644A" w:rsidRDefault="00ED5054" w:rsidP="00ED5054">
      <w:pPr>
        <w:pStyle w:val="ConsTitle"/>
        <w:widowControl/>
        <w:ind w:right="0"/>
        <w:jc w:val="center"/>
        <w:rPr>
          <w:rFonts w:ascii="Times New Roman" w:hAnsi="Times New Roman" w:cs="Times New Roman"/>
          <w:b w:val="0"/>
          <w:bCs w:val="0"/>
          <w:sz w:val="20"/>
          <w:szCs w:val="20"/>
        </w:rPr>
      </w:pPr>
      <w:r w:rsidRPr="008E644A">
        <w:rPr>
          <w:rFonts w:ascii="Times New Roman" w:hAnsi="Times New Roman" w:cs="Times New Roman"/>
          <w:b w:val="0"/>
          <w:bCs w:val="0"/>
          <w:sz w:val="20"/>
          <w:szCs w:val="20"/>
        </w:rPr>
        <w:t xml:space="preserve">с. Карпогоры </w:t>
      </w:r>
    </w:p>
    <w:p w:rsidR="00ED5054" w:rsidRPr="009461D0" w:rsidRDefault="00ED5054" w:rsidP="00ED5054">
      <w:pPr>
        <w:pStyle w:val="ConsPlusTitle"/>
        <w:widowControl/>
        <w:jc w:val="center"/>
        <w:rPr>
          <w:rFonts w:ascii="Times New Roman" w:hAnsi="Times New Roman" w:cs="Times New Roman"/>
          <w:b w:val="0"/>
          <w:sz w:val="28"/>
          <w:szCs w:val="28"/>
        </w:rPr>
      </w:pPr>
    </w:p>
    <w:p w:rsidR="00ED5054" w:rsidRDefault="00ED5054" w:rsidP="00ED5054">
      <w:pPr>
        <w:pStyle w:val="ConsPlusTitle"/>
        <w:widowControl/>
        <w:jc w:val="center"/>
        <w:rPr>
          <w:rFonts w:ascii="Times New Roman" w:hAnsi="Times New Roman" w:cs="Times New Roman"/>
          <w:sz w:val="28"/>
          <w:szCs w:val="28"/>
        </w:rPr>
      </w:pPr>
      <w:r w:rsidRPr="000329F9">
        <w:rPr>
          <w:rFonts w:ascii="Times New Roman" w:hAnsi="Times New Roman" w:cs="Times New Roman"/>
          <w:bCs/>
          <w:sz w:val="28"/>
          <w:szCs w:val="28"/>
        </w:rPr>
        <w:t>Об утверждении перечня имущества, безвозмездно передаваемого из муниципальной собственности Пинежск</w:t>
      </w:r>
      <w:r>
        <w:rPr>
          <w:rFonts w:ascii="Times New Roman" w:hAnsi="Times New Roman" w:cs="Times New Roman"/>
          <w:bCs/>
          <w:sz w:val="28"/>
          <w:szCs w:val="28"/>
        </w:rPr>
        <w:t>ого</w:t>
      </w:r>
      <w:r w:rsidRPr="000329F9">
        <w:rPr>
          <w:rFonts w:ascii="Times New Roman" w:hAnsi="Times New Roman" w:cs="Times New Roman"/>
          <w:bCs/>
          <w:sz w:val="28"/>
          <w:szCs w:val="28"/>
        </w:rPr>
        <w:t xml:space="preserve"> муниципальн</w:t>
      </w:r>
      <w:r>
        <w:rPr>
          <w:rFonts w:ascii="Times New Roman" w:hAnsi="Times New Roman" w:cs="Times New Roman"/>
          <w:bCs/>
          <w:sz w:val="28"/>
          <w:szCs w:val="28"/>
        </w:rPr>
        <w:t>ого</w:t>
      </w:r>
      <w:r w:rsidRPr="000329F9">
        <w:rPr>
          <w:rFonts w:ascii="Times New Roman" w:hAnsi="Times New Roman" w:cs="Times New Roman"/>
          <w:bCs/>
          <w:sz w:val="28"/>
          <w:szCs w:val="28"/>
        </w:rPr>
        <w:t xml:space="preserve"> район</w:t>
      </w:r>
      <w:r>
        <w:rPr>
          <w:rFonts w:ascii="Times New Roman" w:hAnsi="Times New Roman" w:cs="Times New Roman"/>
          <w:bCs/>
          <w:sz w:val="28"/>
          <w:szCs w:val="28"/>
        </w:rPr>
        <w:t>а</w:t>
      </w:r>
      <w:r w:rsidRPr="000329F9">
        <w:rPr>
          <w:rFonts w:ascii="Times New Roman" w:hAnsi="Times New Roman" w:cs="Times New Roman"/>
          <w:bCs/>
          <w:sz w:val="28"/>
          <w:szCs w:val="28"/>
        </w:rPr>
        <w:t xml:space="preserve"> Архангельской области </w:t>
      </w:r>
      <w:r w:rsidRPr="000329F9">
        <w:rPr>
          <w:rFonts w:ascii="Times New Roman" w:hAnsi="Times New Roman" w:cs="Times New Roman"/>
          <w:sz w:val="28"/>
          <w:szCs w:val="28"/>
        </w:rPr>
        <w:t xml:space="preserve">в </w:t>
      </w:r>
      <w:r>
        <w:rPr>
          <w:rFonts w:ascii="Times New Roman" w:hAnsi="Times New Roman" w:cs="Times New Roman"/>
          <w:sz w:val="28"/>
          <w:szCs w:val="28"/>
        </w:rPr>
        <w:t xml:space="preserve">государственную </w:t>
      </w:r>
      <w:r w:rsidRPr="000329F9">
        <w:rPr>
          <w:rFonts w:ascii="Times New Roman" w:hAnsi="Times New Roman" w:cs="Times New Roman"/>
          <w:sz w:val="28"/>
          <w:szCs w:val="28"/>
        </w:rPr>
        <w:t xml:space="preserve">собственность </w:t>
      </w:r>
    </w:p>
    <w:p w:rsidR="00ED5054" w:rsidRPr="000329F9" w:rsidRDefault="00ED5054" w:rsidP="00ED5054">
      <w:pPr>
        <w:pStyle w:val="ConsPlusTitle"/>
        <w:widowControl/>
        <w:jc w:val="center"/>
        <w:rPr>
          <w:rFonts w:ascii="Times New Roman" w:hAnsi="Times New Roman" w:cs="Times New Roman"/>
          <w:sz w:val="28"/>
          <w:szCs w:val="28"/>
        </w:rPr>
      </w:pPr>
      <w:r w:rsidRPr="000329F9">
        <w:rPr>
          <w:rFonts w:ascii="Times New Roman" w:hAnsi="Times New Roman" w:cs="Times New Roman"/>
          <w:sz w:val="28"/>
          <w:szCs w:val="28"/>
        </w:rPr>
        <w:t>Архангельской области</w:t>
      </w:r>
    </w:p>
    <w:p w:rsidR="00ED5054" w:rsidRPr="00C70D87" w:rsidRDefault="00ED5054" w:rsidP="00ED5054">
      <w:pPr>
        <w:pStyle w:val="ConsPlusNonformat"/>
        <w:widowControl/>
        <w:jc w:val="both"/>
        <w:rPr>
          <w:rFonts w:ascii="Times New Roman" w:hAnsi="Times New Roman" w:cs="Times New Roman"/>
          <w:sz w:val="28"/>
          <w:szCs w:val="28"/>
        </w:rPr>
      </w:pPr>
    </w:p>
    <w:p w:rsidR="00ED5054" w:rsidRPr="000B4924" w:rsidRDefault="00ED5054" w:rsidP="00ED5054">
      <w:pPr>
        <w:pStyle w:val="ConsTitle"/>
        <w:widowControl/>
        <w:ind w:right="0" w:firstLine="709"/>
        <w:jc w:val="both"/>
        <w:rPr>
          <w:rFonts w:ascii="Times New Roman" w:hAnsi="Times New Roman" w:cs="Times New Roman"/>
          <w:sz w:val="28"/>
          <w:szCs w:val="28"/>
        </w:rPr>
      </w:pPr>
      <w:proofErr w:type="gramStart"/>
      <w:r w:rsidRPr="000B4924">
        <w:rPr>
          <w:rFonts w:ascii="Times New Roman" w:hAnsi="Times New Roman" w:cs="Times New Roman"/>
          <w:b w:val="0"/>
          <w:sz w:val="28"/>
          <w:szCs w:val="28"/>
        </w:rPr>
        <w:t>Руководствуясь Федеральными законами «Об общих принципах организации местного самоуправления в Российской Федерации» от 06.10.2003 № 131-ФЗ,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 ноября 2007 года № 257-ФЗ,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года № 184-ФЗ, постановлением</w:t>
      </w:r>
      <w:proofErr w:type="gramEnd"/>
      <w:r w:rsidRPr="000B4924">
        <w:rPr>
          <w:rFonts w:ascii="Times New Roman" w:hAnsi="Times New Roman" w:cs="Times New Roman"/>
          <w:b w:val="0"/>
          <w:sz w:val="28"/>
          <w:szCs w:val="28"/>
        </w:rPr>
        <w:t xml:space="preserve"> Правительства Архангельской области «Об утверждении критерием отнесения автомобильных дорог общего пользования к автомобильным дорогам общего пользования регионального и межмуниципального значения Архангельской области» от 22.12.2014 № 556-пп, Собрание депутатов</w:t>
      </w:r>
      <w:r>
        <w:rPr>
          <w:rFonts w:ascii="Times New Roman" w:hAnsi="Times New Roman" w:cs="Times New Roman"/>
          <w:b w:val="0"/>
          <w:sz w:val="28"/>
          <w:szCs w:val="28"/>
        </w:rPr>
        <w:t xml:space="preserve"> Пинежского муниципального района Архангельской области </w:t>
      </w:r>
      <w:r w:rsidRPr="000B4924">
        <w:rPr>
          <w:rFonts w:ascii="Times New Roman" w:hAnsi="Times New Roman" w:cs="Times New Roman"/>
          <w:sz w:val="28"/>
          <w:szCs w:val="28"/>
        </w:rPr>
        <w:t>РЕШАЕТ:</w:t>
      </w:r>
    </w:p>
    <w:p w:rsidR="00ED5054" w:rsidRPr="000B4924" w:rsidRDefault="00ED5054" w:rsidP="00ED5054">
      <w:pPr>
        <w:pStyle w:val="ConsPlusNormal"/>
        <w:ind w:firstLine="709"/>
        <w:jc w:val="both"/>
        <w:rPr>
          <w:rFonts w:ascii="Times New Roman" w:hAnsi="Times New Roman" w:cs="Times New Roman"/>
          <w:sz w:val="28"/>
          <w:szCs w:val="28"/>
        </w:rPr>
      </w:pPr>
      <w:r w:rsidRPr="000B4924">
        <w:rPr>
          <w:rFonts w:ascii="Times New Roman" w:hAnsi="Times New Roman" w:cs="Times New Roman"/>
          <w:sz w:val="28"/>
          <w:szCs w:val="28"/>
        </w:rPr>
        <w:t>1. Утвердить прилагаемый перечень объектов, предлагаемых к передаче из муниципальной собственности Пинежского муниципального района Архангельской области в государственную собственность Архангельской области.</w:t>
      </w:r>
    </w:p>
    <w:p w:rsidR="00ED5054" w:rsidRPr="000B4924" w:rsidRDefault="00ED5054" w:rsidP="00ED5054">
      <w:pPr>
        <w:pStyle w:val="ConsPlusNormal"/>
        <w:ind w:firstLine="709"/>
        <w:jc w:val="both"/>
        <w:rPr>
          <w:rFonts w:ascii="Times New Roman" w:hAnsi="Times New Roman" w:cs="Times New Roman"/>
          <w:sz w:val="28"/>
          <w:szCs w:val="28"/>
        </w:rPr>
      </w:pPr>
      <w:r w:rsidRPr="000B4924">
        <w:rPr>
          <w:rFonts w:ascii="Times New Roman" w:hAnsi="Times New Roman" w:cs="Times New Roman"/>
          <w:sz w:val="28"/>
          <w:szCs w:val="28"/>
        </w:rPr>
        <w:t>2. Настоящее решение опубликовать в Информационном вестнике Пинежского муниципального района Архангельской области и разместить на официальном сайте администрации Пинежского муниципального района Архангельской области в информационно-телекоммуникационной сети Интернет.</w:t>
      </w:r>
    </w:p>
    <w:p w:rsidR="00ED5054" w:rsidRPr="000B4924" w:rsidRDefault="00ED5054" w:rsidP="00ED5054">
      <w:pPr>
        <w:pStyle w:val="ConsPlusNonformat"/>
        <w:widowControl/>
        <w:jc w:val="both"/>
        <w:rPr>
          <w:rFonts w:ascii="Times New Roman" w:hAnsi="Times New Roman" w:cs="Times New Roman"/>
          <w:sz w:val="28"/>
          <w:szCs w:val="28"/>
        </w:rPr>
      </w:pPr>
    </w:p>
    <w:p w:rsidR="00ED5054" w:rsidRPr="000B4924" w:rsidRDefault="00ED5054" w:rsidP="00ED5054">
      <w:pPr>
        <w:pStyle w:val="ConsPlusNonformat"/>
        <w:widowControl/>
        <w:jc w:val="both"/>
        <w:rPr>
          <w:rFonts w:ascii="Times New Roman" w:hAnsi="Times New Roman" w:cs="Times New Roman"/>
          <w:sz w:val="28"/>
          <w:szCs w:val="28"/>
        </w:rPr>
      </w:pPr>
      <w:r w:rsidRPr="000B4924">
        <w:rPr>
          <w:rFonts w:ascii="Times New Roman" w:hAnsi="Times New Roman" w:cs="Times New Roman"/>
          <w:sz w:val="28"/>
          <w:szCs w:val="28"/>
        </w:rPr>
        <w:t xml:space="preserve">Председатель Собрания депутатов                                               Е.М. </w:t>
      </w:r>
      <w:proofErr w:type="spellStart"/>
      <w:r w:rsidRPr="000B4924">
        <w:rPr>
          <w:rFonts w:ascii="Times New Roman" w:hAnsi="Times New Roman" w:cs="Times New Roman"/>
          <w:sz w:val="28"/>
          <w:szCs w:val="28"/>
        </w:rPr>
        <w:t>Хайдукова</w:t>
      </w:r>
      <w:proofErr w:type="spellEnd"/>
    </w:p>
    <w:p w:rsidR="00ED5054" w:rsidRPr="000B4924" w:rsidRDefault="00ED5054" w:rsidP="00ED5054">
      <w:pPr>
        <w:pStyle w:val="ConsPlusNormal"/>
        <w:ind w:firstLine="0"/>
        <w:rPr>
          <w:rFonts w:ascii="Times New Roman" w:hAnsi="Times New Roman" w:cs="Times New Roman"/>
          <w:sz w:val="28"/>
          <w:szCs w:val="28"/>
        </w:rPr>
      </w:pPr>
      <w:r w:rsidRPr="000B4924">
        <w:rPr>
          <w:rFonts w:ascii="Times New Roman" w:hAnsi="Times New Roman" w:cs="Times New Roman"/>
          <w:sz w:val="28"/>
          <w:szCs w:val="28"/>
        </w:rPr>
        <w:t>Глава Пинежского муниципального района                                    А.С. 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Pr="009C52D5" w:rsidRDefault="00ED5054" w:rsidP="00ED5054">
      <w:pPr>
        <w:pStyle w:val="ac"/>
        <w:tabs>
          <w:tab w:val="left" w:pos="2865"/>
        </w:tabs>
      </w:pPr>
      <w:r w:rsidRPr="009C52D5">
        <w:t>Архангельская область</w:t>
      </w:r>
    </w:p>
    <w:p w:rsidR="00ED5054" w:rsidRPr="009C52D5" w:rsidRDefault="00ED5054" w:rsidP="00ED5054">
      <w:pPr>
        <w:pStyle w:val="ac"/>
      </w:pPr>
      <w:r w:rsidRPr="009C52D5">
        <w:t>Пинежский муниципальный район</w:t>
      </w:r>
    </w:p>
    <w:p w:rsidR="00ED5054" w:rsidRPr="009C52D5" w:rsidRDefault="00ED5054" w:rsidP="00ED5054">
      <w:pPr>
        <w:pStyle w:val="ac"/>
      </w:pPr>
    </w:p>
    <w:p w:rsidR="00ED5054" w:rsidRPr="009C52D5" w:rsidRDefault="00ED5054" w:rsidP="00ED5054">
      <w:pPr>
        <w:pStyle w:val="ac"/>
      </w:pPr>
      <w:r w:rsidRPr="009C52D5">
        <w:t xml:space="preserve">Собрание депутатов Пинежского муниципального района </w:t>
      </w:r>
    </w:p>
    <w:p w:rsidR="00ED5054" w:rsidRPr="009C52D5" w:rsidRDefault="00ED5054" w:rsidP="00ED5054">
      <w:pPr>
        <w:pStyle w:val="ac"/>
      </w:pPr>
      <w:r w:rsidRPr="009C52D5">
        <w:t>Архангельской области (седьмого созыва)</w:t>
      </w:r>
    </w:p>
    <w:p w:rsidR="00ED5054" w:rsidRPr="009C52D5" w:rsidRDefault="00ED5054" w:rsidP="00ED5054">
      <w:pPr>
        <w:pStyle w:val="ac"/>
        <w:rPr>
          <w:bCs/>
          <w:szCs w:val="28"/>
        </w:rPr>
      </w:pPr>
      <w:r w:rsidRPr="009C52D5">
        <w:rPr>
          <w:szCs w:val="28"/>
        </w:rPr>
        <w:t>(очередное тринадцатое заседание)</w:t>
      </w:r>
    </w:p>
    <w:p w:rsidR="00ED5054" w:rsidRPr="009C52D5" w:rsidRDefault="00ED5054" w:rsidP="00ED5054">
      <w:pPr>
        <w:pStyle w:val="ConsTitle"/>
        <w:widowControl/>
        <w:ind w:right="0"/>
        <w:jc w:val="center"/>
        <w:rPr>
          <w:rFonts w:ascii="Times New Roman" w:hAnsi="Times New Roman" w:cs="Times New Roman"/>
          <w:sz w:val="28"/>
          <w:szCs w:val="28"/>
        </w:rPr>
      </w:pPr>
    </w:p>
    <w:p w:rsidR="00ED5054" w:rsidRPr="00C70D87" w:rsidRDefault="00ED5054" w:rsidP="00ED5054">
      <w:pPr>
        <w:pStyle w:val="ConsTitle"/>
        <w:widowControl/>
        <w:ind w:right="0"/>
        <w:jc w:val="center"/>
        <w:rPr>
          <w:rFonts w:ascii="Times New Roman" w:hAnsi="Times New Roman" w:cs="Times New Roman"/>
          <w:sz w:val="28"/>
          <w:szCs w:val="28"/>
        </w:rPr>
      </w:pPr>
      <w:proofErr w:type="gramStart"/>
      <w:r w:rsidRPr="00C70D87">
        <w:rPr>
          <w:rFonts w:ascii="Times New Roman" w:hAnsi="Times New Roman" w:cs="Times New Roman"/>
          <w:sz w:val="28"/>
          <w:szCs w:val="28"/>
        </w:rPr>
        <w:t>Р</w:t>
      </w:r>
      <w:proofErr w:type="gramEnd"/>
      <w:r w:rsidRPr="00C70D87">
        <w:rPr>
          <w:rFonts w:ascii="Times New Roman" w:hAnsi="Times New Roman" w:cs="Times New Roman"/>
          <w:sz w:val="28"/>
          <w:szCs w:val="28"/>
        </w:rPr>
        <w:t xml:space="preserve"> Е Ш Е Н И Е</w:t>
      </w:r>
    </w:p>
    <w:p w:rsidR="00ED5054" w:rsidRDefault="00ED5054" w:rsidP="00ED5054">
      <w:pPr>
        <w:pStyle w:val="ConsTitle"/>
        <w:widowControl/>
        <w:ind w:right="0"/>
        <w:jc w:val="center"/>
        <w:rPr>
          <w:rFonts w:ascii="Times New Roman" w:hAnsi="Times New Roman" w:cs="Times New Roman"/>
          <w:b w:val="0"/>
          <w:bCs w:val="0"/>
          <w:sz w:val="28"/>
          <w:szCs w:val="28"/>
        </w:rPr>
      </w:pPr>
    </w:p>
    <w:p w:rsidR="00ED5054" w:rsidRDefault="00ED5054" w:rsidP="00ED5054">
      <w:pPr>
        <w:pStyle w:val="ConsTitle"/>
        <w:widowControl/>
        <w:ind w:right="0"/>
        <w:jc w:val="center"/>
        <w:rPr>
          <w:rFonts w:ascii="Times New Roman" w:hAnsi="Times New Roman" w:cs="Times New Roman"/>
          <w:b w:val="0"/>
          <w:bCs w:val="0"/>
          <w:sz w:val="28"/>
          <w:szCs w:val="28"/>
        </w:rPr>
      </w:pPr>
      <w:r w:rsidRPr="00C70D87">
        <w:rPr>
          <w:rFonts w:ascii="Times New Roman" w:hAnsi="Times New Roman" w:cs="Times New Roman"/>
          <w:b w:val="0"/>
          <w:bCs w:val="0"/>
          <w:sz w:val="28"/>
          <w:szCs w:val="28"/>
        </w:rPr>
        <w:t xml:space="preserve">от </w:t>
      </w:r>
      <w:r>
        <w:rPr>
          <w:rFonts w:ascii="Times New Roman" w:hAnsi="Times New Roman" w:cs="Times New Roman"/>
          <w:b w:val="0"/>
          <w:bCs w:val="0"/>
          <w:sz w:val="28"/>
          <w:szCs w:val="28"/>
        </w:rPr>
        <w:t>26 мая</w:t>
      </w:r>
      <w:r w:rsidRPr="00C70D87">
        <w:rPr>
          <w:rFonts w:ascii="Times New Roman" w:hAnsi="Times New Roman" w:cs="Times New Roman"/>
          <w:b w:val="0"/>
          <w:bCs w:val="0"/>
          <w:sz w:val="28"/>
          <w:szCs w:val="28"/>
        </w:rPr>
        <w:t xml:space="preserve"> 20</w:t>
      </w:r>
      <w:r>
        <w:rPr>
          <w:rFonts w:ascii="Times New Roman" w:hAnsi="Times New Roman" w:cs="Times New Roman"/>
          <w:b w:val="0"/>
          <w:bCs w:val="0"/>
          <w:sz w:val="28"/>
          <w:szCs w:val="28"/>
        </w:rPr>
        <w:t>23</w:t>
      </w:r>
      <w:r w:rsidRPr="00C70D87">
        <w:rPr>
          <w:rFonts w:ascii="Times New Roman" w:hAnsi="Times New Roman" w:cs="Times New Roman"/>
          <w:b w:val="0"/>
          <w:bCs w:val="0"/>
          <w:sz w:val="28"/>
          <w:szCs w:val="28"/>
        </w:rPr>
        <w:t xml:space="preserve"> года </w:t>
      </w:r>
      <w:r>
        <w:rPr>
          <w:rFonts w:ascii="Times New Roman" w:hAnsi="Times New Roman" w:cs="Times New Roman"/>
          <w:b w:val="0"/>
          <w:bCs w:val="0"/>
          <w:sz w:val="28"/>
          <w:szCs w:val="28"/>
        </w:rPr>
        <w:t>№</w:t>
      </w:r>
      <w:r w:rsidRPr="00C70D87">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200</w:t>
      </w:r>
    </w:p>
    <w:p w:rsidR="00ED5054" w:rsidRPr="00C70D87" w:rsidRDefault="00ED5054" w:rsidP="00ED5054">
      <w:pPr>
        <w:pStyle w:val="ConsTitle"/>
        <w:widowControl/>
        <w:ind w:right="0"/>
        <w:jc w:val="center"/>
        <w:rPr>
          <w:rFonts w:ascii="Times New Roman" w:hAnsi="Times New Roman" w:cs="Times New Roman"/>
          <w:b w:val="0"/>
          <w:bCs w:val="0"/>
          <w:sz w:val="28"/>
          <w:szCs w:val="28"/>
        </w:rPr>
      </w:pPr>
    </w:p>
    <w:p w:rsidR="00ED5054" w:rsidRPr="008E644A" w:rsidRDefault="00ED5054" w:rsidP="00ED5054">
      <w:pPr>
        <w:pStyle w:val="ConsTitle"/>
        <w:widowControl/>
        <w:ind w:right="0"/>
        <w:jc w:val="center"/>
        <w:rPr>
          <w:rFonts w:ascii="Times New Roman" w:hAnsi="Times New Roman" w:cs="Times New Roman"/>
          <w:b w:val="0"/>
          <w:bCs w:val="0"/>
          <w:sz w:val="20"/>
          <w:szCs w:val="20"/>
        </w:rPr>
      </w:pPr>
      <w:r w:rsidRPr="008E644A">
        <w:rPr>
          <w:rFonts w:ascii="Times New Roman" w:hAnsi="Times New Roman" w:cs="Times New Roman"/>
          <w:b w:val="0"/>
          <w:bCs w:val="0"/>
          <w:sz w:val="20"/>
          <w:szCs w:val="20"/>
        </w:rPr>
        <w:t xml:space="preserve">с. Карпогоры </w:t>
      </w:r>
    </w:p>
    <w:p w:rsidR="00ED5054" w:rsidRDefault="00ED5054" w:rsidP="00ED5054">
      <w:pPr>
        <w:pStyle w:val="ConsPlusTitle"/>
        <w:widowControl/>
        <w:jc w:val="center"/>
        <w:rPr>
          <w:rFonts w:ascii="Times New Roman" w:hAnsi="Times New Roman" w:cs="Times New Roman"/>
          <w:sz w:val="28"/>
          <w:szCs w:val="28"/>
        </w:rPr>
      </w:pPr>
    </w:p>
    <w:p w:rsidR="00ED5054" w:rsidRDefault="00ED5054" w:rsidP="00ED5054">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 внесении изменений в Прогнозный план приватизации</w:t>
      </w:r>
    </w:p>
    <w:p w:rsidR="00ED5054" w:rsidRDefault="00ED5054" w:rsidP="00ED5054">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имущества на 2023 год</w:t>
      </w:r>
    </w:p>
    <w:p w:rsidR="00ED5054"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Title"/>
        <w:widowControl/>
        <w:ind w:right="0" w:firstLine="709"/>
        <w:jc w:val="both"/>
        <w:rPr>
          <w:rFonts w:ascii="Times New Roman" w:hAnsi="Times New Roman" w:cs="Times New Roman"/>
          <w:sz w:val="28"/>
          <w:szCs w:val="28"/>
        </w:rPr>
      </w:pPr>
      <w:proofErr w:type="gramStart"/>
      <w:r>
        <w:rPr>
          <w:rFonts w:ascii="Times New Roman" w:hAnsi="Times New Roman" w:cs="Times New Roman"/>
          <w:b w:val="0"/>
          <w:sz w:val="28"/>
          <w:szCs w:val="28"/>
        </w:rPr>
        <w:lastRenderedPageBreak/>
        <w:t xml:space="preserve">В соответствии с пунктом 4 статьи 14 Федерального закона от 21.12.2001 № 178-ФЗ </w:t>
      </w:r>
      <w:r w:rsidRPr="004E6C27">
        <w:rPr>
          <w:rFonts w:ascii="Times New Roman" w:hAnsi="Times New Roman" w:cs="Times New Roman"/>
          <w:b w:val="0"/>
          <w:sz w:val="28"/>
          <w:szCs w:val="28"/>
        </w:rPr>
        <w:t>«О приватизации государственного и муниципального имущества»</w:t>
      </w:r>
      <w:r>
        <w:rPr>
          <w:rFonts w:ascii="Times New Roman" w:hAnsi="Times New Roman" w:cs="Times New Roman"/>
          <w:b w:val="0"/>
          <w:sz w:val="28"/>
          <w:szCs w:val="28"/>
        </w:rPr>
        <w:t>, руководствуясь статьей 17 Устава Пинежского муниципального района Архангельской области, статьей</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17</w:t>
      </w:r>
      <w:r w:rsidRPr="00DE440E">
        <w:rPr>
          <w:rFonts w:ascii="Times New Roman" w:hAnsi="Times New Roman" w:cs="Times New Roman"/>
          <w:b w:val="0"/>
          <w:sz w:val="28"/>
          <w:szCs w:val="28"/>
        </w:rPr>
        <w:t xml:space="preserve"> Положения о порядке </w:t>
      </w:r>
      <w:r>
        <w:rPr>
          <w:rFonts w:ascii="Times New Roman" w:hAnsi="Times New Roman" w:cs="Times New Roman"/>
          <w:b w:val="0"/>
          <w:sz w:val="28"/>
          <w:szCs w:val="28"/>
        </w:rPr>
        <w:t>управления и распоряжения муниципальным имуществом Пинежского муниципального района Архангельской области</w:t>
      </w:r>
      <w:r w:rsidRPr="00DE440E">
        <w:rPr>
          <w:rFonts w:ascii="Times New Roman" w:hAnsi="Times New Roman" w:cs="Times New Roman"/>
          <w:b w:val="0"/>
          <w:sz w:val="28"/>
          <w:szCs w:val="28"/>
        </w:rPr>
        <w:t xml:space="preserve">, утвержденного решением Собрания депутатов </w:t>
      </w:r>
      <w:r>
        <w:rPr>
          <w:rFonts w:ascii="Times New Roman" w:hAnsi="Times New Roman" w:cs="Times New Roman"/>
          <w:b w:val="0"/>
          <w:sz w:val="28"/>
          <w:szCs w:val="28"/>
        </w:rPr>
        <w:t>Пинежского муниципального района Архангельской области</w:t>
      </w:r>
      <w:r w:rsidRPr="00DE440E">
        <w:rPr>
          <w:rFonts w:ascii="Times New Roman" w:hAnsi="Times New Roman" w:cs="Times New Roman"/>
          <w:b w:val="0"/>
          <w:sz w:val="28"/>
          <w:szCs w:val="28"/>
        </w:rPr>
        <w:t xml:space="preserve"> от </w:t>
      </w:r>
      <w:r>
        <w:rPr>
          <w:rFonts w:ascii="Times New Roman" w:hAnsi="Times New Roman" w:cs="Times New Roman"/>
          <w:b w:val="0"/>
          <w:sz w:val="28"/>
          <w:szCs w:val="28"/>
        </w:rPr>
        <w:t>16</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сентября</w:t>
      </w:r>
      <w:r w:rsidRPr="00DE440E">
        <w:rPr>
          <w:rFonts w:ascii="Times New Roman" w:hAnsi="Times New Roman" w:cs="Times New Roman"/>
          <w:b w:val="0"/>
          <w:sz w:val="28"/>
          <w:szCs w:val="28"/>
        </w:rPr>
        <w:t xml:space="preserve"> 20</w:t>
      </w:r>
      <w:r>
        <w:rPr>
          <w:rFonts w:ascii="Times New Roman" w:hAnsi="Times New Roman" w:cs="Times New Roman"/>
          <w:b w:val="0"/>
          <w:sz w:val="28"/>
          <w:szCs w:val="28"/>
        </w:rPr>
        <w:t>22</w:t>
      </w:r>
      <w:r w:rsidRPr="00DE440E">
        <w:rPr>
          <w:rFonts w:ascii="Times New Roman" w:hAnsi="Times New Roman" w:cs="Times New Roman"/>
          <w:b w:val="0"/>
          <w:sz w:val="28"/>
          <w:szCs w:val="28"/>
        </w:rPr>
        <w:t xml:space="preserve"> года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w:t>
      </w:r>
      <w:r>
        <w:rPr>
          <w:rFonts w:ascii="Times New Roman" w:hAnsi="Times New Roman" w:cs="Times New Roman"/>
          <w:b w:val="0"/>
          <w:sz w:val="28"/>
          <w:szCs w:val="28"/>
        </w:rPr>
        <w:t xml:space="preserve">112, </w:t>
      </w:r>
      <w:r w:rsidRPr="00537631">
        <w:rPr>
          <w:rFonts w:ascii="Times New Roman" w:hAnsi="Times New Roman" w:cs="Times New Roman"/>
          <w:b w:val="0"/>
          <w:sz w:val="28"/>
          <w:szCs w:val="28"/>
        </w:rPr>
        <w:t>Собрание депутатов Пинежск</w:t>
      </w:r>
      <w:r>
        <w:rPr>
          <w:rFonts w:ascii="Times New Roman" w:hAnsi="Times New Roman" w:cs="Times New Roman"/>
          <w:b w:val="0"/>
          <w:sz w:val="28"/>
          <w:szCs w:val="28"/>
        </w:rPr>
        <w:t>ого</w:t>
      </w:r>
      <w:proofErr w:type="gramEnd"/>
      <w:r w:rsidRPr="00537631">
        <w:rPr>
          <w:rFonts w:ascii="Times New Roman" w:hAnsi="Times New Roman" w:cs="Times New Roman"/>
          <w:b w:val="0"/>
          <w:sz w:val="28"/>
          <w:szCs w:val="28"/>
        </w:rPr>
        <w:t xml:space="preserve"> муниципальн</w:t>
      </w:r>
      <w:r>
        <w:rPr>
          <w:rFonts w:ascii="Times New Roman" w:hAnsi="Times New Roman" w:cs="Times New Roman"/>
          <w:b w:val="0"/>
          <w:sz w:val="28"/>
          <w:szCs w:val="28"/>
        </w:rPr>
        <w:t>ого</w:t>
      </w:r>
      <w:r w:rsidRPr="00537631">
        <w:rPr>
          <w:rFonts w:ascii="Times New Roman" w:hAnsi="Times New Roman" w:cs="Times New Roman"/>
          <w:b w:val="0"/>
          <w:sz w:val="28"/>
          <w:szCs w:val="28"/>
        </w:rPr>
        <w:t xml:space="preserve"> район</w:t>
      </w:r>
      <w:r>
        <w:rPr>
          <w:rFonts w:ascii="Times New Roman" w:hAnsi="Times New Roman" w:cs="Times New Roman"/>
          <w:b w:val="0"/>
          <w:sz w:val="28"/>
          <w:szCs w:val="28"/>
        </w:rPr>
        <w:t>а</w:t>
      </w:r>
      <w:r w:rsidRPr="00537631">
        <w:rPr>
          <w:rFonts w:ascii="Times New Roman" w:hAnsi="Times New Roman" w:cs="Times New Roman"/>
          <w:b w:val="0"/>
          <w:sz w:val="28"/>
          <w:szCs w:val="28"/>
        </w:rPr>
        <w:t xml:space="preserve"> </w:t>
      </w:r>
      <w:r w:rsidRPr="00537631">
        <w:rPr>
          <w:rFonts w:ascii="Times New Roman" w:hAnsi="Times New Roman" w:cs="Times New Roman"/>
          <w:sz w:val="28"/>
          <w:szCs w:val="28"/>
        </w:rPr>
        <w:t>РЕШАЕТ:</w:t>
      </w:r>
    </w:p>
    <w:p w:rsidR="00ED5054" w:rsidRPr="004E6C27" w:rsidRDefault="00ED5054" w:rsidP="00ED5054">
      <w:pPr>
        <w:pStyle w:val="ConsPlusNormal"/>
        <w:ind w:firstLine="709"/>
        <w:jc w:val="both"/>
        <w:rPr>
          <w:rFonts w:ascii="Times New Roman" w:hAnsi="Times New Roman" w:cs="Times New Roman"/>
          <w:sz w:val="28"/>
          <w:szCs w:val="28"/>
        </w:rPr>
      </w:pPr>
      <w:r w:rsidRPr="004E6C27">
        <w:rPr>
          <w:rFonts w:ascii="Times New Roman" w:hAnsi="Times New Roman" w:cs="Times New Roman"/>
          <w:sz w:val="28"/>
          <w:szCs w:val="28"/>
        </w:rPr>
        <w:t>1. Внести в Прогнозный план приватизации муниципального имущества на 202</w:t>
      </w:r>
      <w:r>
        <w:rPr>
          <w:rFonts w:ascii="Times New Roman" w:hAnsi="Times New Roman" w:cs="Times New Roman"/>
          <w:sz w:val="28"/>
          <w:szCs w:val="28"/>
        </w:rPr>
        <w:t>3</w:t>
      </w:r>
      <w:r w:rsidRPr="004E6C27">
        <w:rPr>
          <w:rFonts w:ascii="Times New Roman" w:hAnsi="Times New Roman" w:cs="Times New Roman"/>
          <w:sz w:val="28"/>
          <w:szCs w:val="28"/>
        </w:rPr>
        <w:t xml:space="preserve"> год, утвержден</w:t>
      </w:r>
      <w:r>
        <w:rPr>
          <w:rFonts w:ascii="Times New Roman" w:hAnsi="Times New Roman" w:cs="Times New Roman"/>
          <w:sz w:val="28"/>
          <w:szCs w:val="28"/>
        </w:rPr>
        <w:t>ный</w:t>
      </w:r>
      <w:r w:rsidRPr="004E6C27">
        <w:rPr>
          <w:rFonts w:ascii="Times New Roman" w:hAnsi="Times New Roman" w:cs="Times New Roman"/>
          <w:sz w:val="28"/>
          <w:szCs w:val="28"/>
        </w:rPr>
        <w:t xml:space="preserve"> решением Собрания депутатов </w:t>
      </w:r>
      <w:r w:rsidRPr="00FB6319">
        <w:rPr>
          <w:rFonts w:ascii="Times New Roman" w:hAnsi="Times New Roman" w:cs="Times New Roman"/>
          <w:sz w:val="28"/>
          <w:szCs w:val="28"/>
        </w:rPr>
        <w:t>Пинежского муниципального района Архангельской области</w:t>
      </w:r>
      <w:r w:rsidRPr="004E6C27">
        <w:rPr>
          <w:rFonts w:ascii="Times New Roman" w:hAnsi="Times New Roman" w:cs="Times New Roman"/>
          <w:sz w:val="28"/>
          <w:szCs w:val="28"/>
        </w:rPr>
        <w:t xml:space="preserve"> от </w:t>
      </w:r>
      <w:r>
        <w:rPr>
          <w:rFonts w:ascii="Times New Roman" w:hAnsi="Times New Roman" w:cs="Times New Roman"/>
          <w:sz w:val="28"/>
          <w:szCs w:val="28"/>
        </w:rPr>
        <w:t>16</w:t>
      </w:r>
      <w:r w:rsidRPr="004E6C27">
        <w:rPr>
          <w:rFonts w:ascii="Times New Roman" w:hAnsi="Times New Roman" w:cs="Times New Roman"/>
          <w:sz w:val="28"/>
          <w:szCs w:val="28"/>
        </w:rPr>
        <w:t xml:space="preserve"> декабря 20</w:t>
      </w:r>
      <w:r>
        <w:rPr>
          <w:rFonts w:ascii="Times New Roman" w:hAnsi="Times New Roman" w:cs="Times New Roman"/>
          <w:sz w:val="28"/>
          <w:szCs w:val="28"/>
        </w:rPr>
        <w:t>22</w:t>
      </w:r>
      <w:r w:rsidRPr="004E6C27">
        <w:rPr>
          <w:rFonts w:ascii="Times New Roman" w:hAnsi="Times New Roman" w:cs="Times New Roman"/>
          <w:sz w:val="28"/>
          <w:szCs w:val="28"/>
        </w:rPr>
        <w:t xml:space="preserve"> года № </w:t>
      </w:r>
      <w:r>
        <w:rPr>
          <w:rFonts w:ascii="Times New Roman" w:hAnsi="Times New Roman" w:cs="Times New Roman"/>
          <w:sz w:val="28"/>
          <w:szCs w:val="28"/>
        </w:rPr>
        <w:t>144 (в ред. от 17.02.2023 № 171)</w:t>
      </w:r>
      <w:r w:rsidRPr="004E6C27">
        <w:rPr>
          <w:rFonts w:ascii="Times New Roman" w:hAnsi="Times New Roman" w:cs="Times New Roman"/>
          <w:sz w:val="28"/>
          <w:szCs w:val="28"/>
        </w:rPr>
        <w:t xml:space="preserve"> (далее – Прогнозный план</w:t>
      </w:r>
      <w:r>
        <w:rPr>
          <w:rFonts w:ascii="Times New Roman" w:hAnsi="Times New Roman" w:cs="Times New Roman"/>
          <w:sz w:val="28"/>
          <w:szCs w:val="28"/>
        </w:rPr>
        <w:t xml:space="preserve"> приватизации</w:t>
      </w:r>
      <w:r w:rsidRPr="004E6C27">
        <w:rPr>
          <w:rFonts w:ascii="Times New Roman" w:hAnsi="Times New Roman" w:cs="Times New Roman"/>
          <w:sz w:val="28"/>
          <w:szCs w:val="28"/>
        </w:rPr>
        <w:t>), следующие изменения:</w:t>
      </w:r>
    </w:p>
    <w:p w:rsidR="00ED5054" w:rsidRPr="004E6C27" w:rsidRDefault="00ED5054" w:rsidP="00ED5054">
      <w:pPr>
        <w:pStyle w:val="ConsPlusNormal"/>
        <w:ind w:firstLine="709"/>
        <w:jc w:val="both"/>
        <w:rPr>
          <w:rFonts w:ascii="Times New Roman" w:hAnsi="Times New Roman" w:cs="Times New Roman"/>
          <w:sz w:val="28"/>
          <w:szCs w:val="28"/>
        </w:rPr>
      </w:pPr>
      <w:r w:rsidRPr="004E6C27">
        <w:rPr>
          <w:rFonts w:ascii="Times New Roman" w:hAnsi="Times New Roman" w:cs="Times New Roman"/>
          <w:sz w:val="28"/>
          <w:szCs w:val="28"/>
        </w:rPr>
        <w:t>- дополнить Приложение к Прогнозному плану приватизации пункт</w:t>
      </w:r>
      <w:r>
        <w:rPr>
          <w:rFonts w:ascii="Times New Roman" w:hAnsi="Times New Roman" w:cs="Times New Roman"/>
          <w:sz w:val="28"/>
          <w:szCs w:val="28"/>
        </w:rPr>
        <w:t>а</w:t>
      </w:r>
      <w:r w:rsidRPr="004E6C27">
        <w:rPr>
          <w:rFonts w:ascii="Times New Roman" w:hAnsi="Times New Roman" w:cs="Times New Roman"/>
          <w:sz w:val="28"/>
          <w:szCs w:val="28"/>
        </w:rPr>
        <w:t>м</w:t>
      </w:r>
      <w:r>
        <w:rPr>
          <w:rFonts w:ascii="Times New Roman" w:hAnsi="Times New Roman" w:cs="Times New Roman"/>
          <w:sz w:val="28"/>
          <w:szCs w:val="28"/>
        </w:rPr>
        <w:t>и</w:t>
      </w:r>
      <w:r w:rsidRPr="004E6C27">
        <w:rPr>
          <w:rFonts w:ascii="Times New Roman" w:hAnsi="Times New Roman" w:cs="Times New Roman"/>
          <w:sz w:val="28"/>
          <w:szCs w:val="28"/>
        </w:rPr>
        <w:t xml:space="preserve"> </w:t>
      </w:r>
      <w:r>
        <w:rPr>
          <w:rFonts w:ascii="Times New Roman" w:hAnsi="Times New Roman" w:cs="Times New Roman"/>
          <w:sz w:val="28"/>
          <w:szCs w:val="28"/>
        </w:rPr>
        <w:t>9, 10, 11</w:t>
      </w:r>
      <w:r w:rsidRPr="004E6C27">
        <w:rPr>
          <w:rFonts w:ascii="Times New Roman" w:hAnsi="Times New Roman" w:cs="Times New Roman"/>
          <w:sz w:val="28"/>
          <w:szCs w:val="28"/>
        </w:rPr>
        <w:t xml:space="preserve"> </w:t>
      </w:r>
      <w:r>
        <w:rPr>
          <w:rFonts w:ascii="Times New Roman" w:hAnsi="Times New Roman" w:cs="Times New Roman"/>
          <w:sz w:val="28"/>
          <w:szCs w:val="28"/>
        </w:rPr>
        <w:t>следующего содержания</w:t>
      </w:r>
      <w:r w:rsidRPr="004E6C27">
        <w:rPr>
          <w:rFonts w:ascii="Times New Roman" w:hAnsi="Times New Roman" w:cs="Times New Roman"/>
          <w:sz w:val="28"/>
          <w:szCs w:val="28"/>
        </w:rPr>
        <w:t>:</w:t>
      </w:r>
    </w:p>
    <w:tbl>
      <w:tblPr>
        <w:tblW w:w="5000" w:type="pct"/>
        <w:tblLayout w:type="fixed"/>
        <w:tblLook w:val="0000"/>
      </w:tblPr>
      <w:tblGrid>
        <w:gridCol w:w="519"/>
        <w:gridCol w:w="6607"/>
        <w:gridCol w:w="1204"/>
        <w:gridCol w:w="1240"/>
      </w:tblGrid>
      <w:tr w:rsidR="00ED5054" w:rsidTr="00B228CF">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Default="00ED5054" w:rsidP="00B228CF">
            <w:pPr>
              <w:jc w:val="center"/>
            </w:pPr>
            <w:r>
              <w:t>9</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Default="00ED5054" w:rsidP="00B228CF">
            <w:pPr>
              <w:rPr>
                <w:b/>
              </w:rPr>
            </w:pPr>
            <w:r w:rsidRPr="00BA32DA">
              <w:rPr>
                <w:b/>
              </w:rPr>
              <w:t>Здание мастерской</w:t>
            </w:r>
          </w:p>
          <w:p w:rsidR="00ED5054" w:rsidRPr="00C76AEE" w:rsidRDefault="00ED5054" w:rsidP="00B228CF">
            <w:r w:rsidRPr="00C76AEE">
              <w:t>Архангельская область, Пинежский район, п. Сия, стр. 23в.</w:t>
            </w:r>
          </w:p>
          <w:p w:rsidR="00ED5054" w:rsidRPr="00C76AEE" w:rsidRDefault="00ED5054" w:rsidP="00B228CF">
            <w:r w:rsidRPr="00C76AEE">
              <w:t>Характеристика объекта: Одноэтажное здание, материал стен - брус, материал фундамента - железобетонные плиты, материал кровли – шифер. Кадастровый номер 29:14:160101:1737.</w:t>
            </w:r>
          </w:p>
          <w:p w:rsidR="00ED5054" w:rsidRPr="00C76AEE" w:rsidRDefault="00ED5054" w:rsidP="00B228CF">
            <w:r w:rsidRPr="00C76AEE">
              <w:t xml:space="preserve">Кадастровая стоимость </w:t>
            </w:r>
            <w:r>
              <w:t>–</w:t>
            </w:r>
            <w:r w:rsidRPr="00C76AEE">
              <w:t xml:space="preserve"> </w:t>
            </w:r>
            <w:r>
              <w:t>245868,17</w:t>
            </w:r>
            <w:r w:rsidRPr="00C76AEE">
              <w:t xml:space="preserve"> рублей.</w:t>
            </w:r>
          </w:p>
          <w:p w:rsidR="00ED5054" w:rsidRPr="00C76AEE" w:rsidRDefault="00ED5054" w:rsidP="00B228CF">
            <w:r w:rsidRPr="00C76AEE">
              <w:t>Площадь 78,1 кв.м.; Год постройки – 2006.</w:t>
            </w:r>
          </w:p>
          <w:p w:rsidR="00ED5054" w:rsidRPr="00C76AEE" w:rsidRDefault="00ED5054" w:rsidP="00B228CF">
            <w:r w:rsidRPr="00C76AEE">
              <w:t>Приватизация Здания осуществляется одновременно с отчуждением лицу, приобретшему объект, земельного участка с кадастровым номером 29:14:160101:1731, площадью 150 кв.м., на котором расположено Здание.</w:t>
            </w:r>
          </w:p>
          <w:p w:rsidR="00ED5054" w:rsidRPr="00A74BE8" w:rsidRDefault="00ED5054" w:rsidP="00B228CF">
            <w:pPr>
              <w:rPr>
                <w:b/>
              </w:rPr>
            </w:pPr>
            <w:r w:rsidRPr="00BA32DA">
              <w:t>Способ приватизации:</w:t>
            </w:r>
            <w:r>
              <w:t xml:space="preserve"> Открытый аукцион, далее</w:t>
            </w:r>
            <w:r w:rsidRPr="00BA32DA">
              <w:t xml:space="preserve"> в соответствии с положениями Федерального закона «О приватизации государственного и муниципального имущества» № 178-ФЗ от 21.12.2001г.</w:t>
            </w:r>
            <w:r>
              <w:t xml:space="preserve"> и</w:t>
            </w:r>
            <w:r w:rsidRPr="00CD45EE">
              <w:t xml:space="preserve"> постановлением Правительства РФ от 27.08.2012 № 860 «Об организации и проведении продажи государственного и муниципального имущества в электронной форме»</w:t>
            </w:r>
          </w:p>
        </w:tc>
        <w:tc>
          <w:tcPr>
            <w:tcW w:w="629" w:type="pct"/>
            <w:tcBorders>
              <w:top w:val="single" w:sz="4" w:space="0" w:color="auto"/>
              <w:left w:val="nil"/>
              <w:bottom w:val="single" w:sz="4" w:space="0" w:color="auto"/>
              <w:right w:val="single" w:sz="4" w:space="0" w:color="auto"/>
            </w:tcBorders>
            <w:shd w:val="clear" w:color="auto" w:fill="auto"/>
            <w:vAlign w:val="center"/>
          </w:tcPr>
          <w:p w:rsidR="00ED5054" w:rsidRDefault="00ED5054" w:rsidP="00B228CF">
            <w:pPr>
              <w:jc w:val="center"/>
            </w:pPr>
            <w:r>
              <w:t>2023</w:t>
            </w:r>
          </w:p>
        </w:tc>
        <w:tc>
          <w:tcPr>
            <w:tcW w:w="648" w:type="pct"/>
            <w:tcBorders>
              <w:top w:val="single" w:sz="4" w:space="0" w:color="auto"/>
              <w:left w:val="nil"/>
              <w:bottom w:val="single" w:sz="4" w:space="0" w:color="auto"/>
              <w:right w:val="single" w:sz="4" w:space="0" w:color="auto"/>
            </w:tcBorders>
            <w:vAlign w:val="center"/>
          </w:tcPr>
          <w:p w:rsidR="00ED5054" w:rsidRDefault="00ED5054" w:rsidP="00B228CF">
            <w:pPr>
              <w:jc w:val="center"/>
            </w:pPr>
            <w:r>
              <w:t>2023</w:t>
            </w:r>
          </w:p>
        </w:tc>
      </w:tr>
      <w:tr w:rsidR="00ED5054" w:rsidTr="00B228CF">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Default="00ED5054" w:rsidP="00B228CF">
            <w:pPr>
              <w:jc w:val="center"/>
            </w:pPr>
            <w:r>
              <w:t>10</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Default="00ED5054" w:rsidP="00B228CF">
            <w:pPr>
              <w:rPr>
                <w:b/>
              </w:rPr>
            </w:pPr>
            <w:r w:rsidRPr="00BA32DA">
              <w:rPr>
                <w:b/>
              </w:rPr>
              <w:t>Здание гаража</w:t>
            </w:r>
          </w:p>
          <w:p w:rsidR="00ED5054" w:rsidRPr="00C76AEE" w:rsidRDefault="00ED5054" w:rsidP="00B228CF">
            <w:r w:rsidRPr="00C76AEE">
              <w:t>Архангельская область, Пинежский район, п. Сия.</w:t>
            </w:r>
          </w:p>
          <w:p w:rsidR="00ED5054" w:rsidRPr="00C76AEE" w:rsidRDefault="00ED5054" w:rsidP="00B228CF">
            <w:r w:rsidRPr="00C76AEE">
              <w:t>Характеристика объекта: Одноэтажное здание, материал стен - брус, материал фундамента - железобетонные плиты, материал кровли – рубероид. Кадастровый номер 29:14:160101:1739.</w:t>
            </w:r>
          </w:p>
          <w:p w:rsidR="00ED5054" w:rsidRPr="00C76AEE" w:rsidRDefault="00ED5054" w:rsidP="00B228CF">
            <w:r w:rsidRPr="00C76AEE">
              <w:t xml:space="preserve">Кадастровая стоимость </w:t>
            </w:r>
            <w:r>
              <w:t>–</w:t>
            </w:r>
            <w:r w:rsidRPr="00C76AEE">
              <w:t xml:space="preserve"> </w:t>
            </w:r>
            <w:r>
              <w:t>133184,49</w:t>
            </w:r>
            <w:r w:rsidRPr="00C76AEE">
              <w:t xml:space="preserve"> рублей.</w:t>
            </w:r>
          </w:p>
          <w:p w:rsidR="00ED5054" w:rsidRPr="00C76AEE" w:rsidRDefault="00ED5054" w:rsidP="00B228CF">
            <w:r w:rsidRPr="00C76AEE">
              <w:t>Площадь 38,8 кв.м.; Год постройки – 2005.</w:t>
            </w:r>
          </w:p>
          <w:p w:rsidR="00ED5054" w:rsidRPr="00C76AEE" w:rsidRDefault="00ED5054" w:rsidP="00B228CF">
            <w:r w:rsidRPr="00C76AEE">
              <w:t>Приватизация Здания осуществляется одновременно с отчуждением лицу, приобретшему объект, земельного участка с кадастровым номером 29:14:160101:1729, площадью 73 кв.м., на котором расположено Здание.</w:t>
            </w:r>
          </w:p>
          <w:p w:rsidR="00ED5054" w:rsidRPr="00A74BE8" w:rsidRDefault="00ED5054" w:rsidP="00B228CF">
            <w:pPr>
              <w:rPr>
                <w:b/>
              </w:rPr>
            </w:pPr>
            <w:r w:rsidRPr="00BA32DA">
              <w:t>Способ приватизации:</w:t>
            </w:r>
            <w:r>
              <w:t xml:space="preserve"> Открытый аукцион, далее</w:t>
            </w:r>
            <w:r w:rsidRPr="00BA32DA">
              <w:t xml:space="preserve"> в соответствии с положениями Федерального закона «О приватизации государственного и муниципального </w:t>
            </w:r>
            <w:r w:rsidRPr="00BA32DA">
              <w:lastRenderedPageBreak/>
              <w:t>имущества» № 178-ФЗ от 21.12.2001г.</w:t>
            </w:r>
            <w:r>
              <w:t xml:space="preserve"> и</w:t>
            </w:r>
            <w:r w:rsidRPr="00CD45EE">
              <w:t xml:space="preserve"> постановлением Правительства РФ от 27.08.2012 № 860 «Об организации и проведении продажи государственного и муниципального имущества в электронной форме»</w:t>
            </w:r>
          </w:p>
        </w:tc>
        <w:tc>
          <w:tcPr>
            <w:tcW w:w="629" w:type="pct"/>
            <w:tcBorders>
              <w:top w:val="single" w:sz="4" w:space="0" w:color="auto"/>
              <w:left w:val="nil"/>
              <w:bottom w:val="single" w:sz="4" w:space="0" w:color="auto"/>
              <w:right w:val="single" w:sz="4" w:space="0" w:color="auto"/>
            </w:tcBorders>
            <w:shd w:val="clear" w:color="auto" w:fill="auto"/>
            <w:vAlign w:val="center"/>
          </w:tcPr>
          <w:p w:rsidR="00ED5054" w:rsidRDefault="00ED5054" w:rsidP="00B228CF">
            <w:pPr>
              <w:jc w:val="center"/>
            </w:pPr>
            <w:r>
              <w:lastRenderedPageBreak/>
              <w:t>2023</w:t>
            </w:r>
          </w:p>
        </w:tc>
        <w:tc>
          <w:tcPr>
            <w:tcW w:w="648" w:type="pct"/>
            <w:tcBorders>
              <w:top w:val="single" w:sz="4" w:space="0" w:color="auto"/>
              <w:left w:val="nil"/>
              <w:bottom w:val="single" w:sz="4" w:space="0" w:color="auto"/>
              <w:right w:val="single" w:sz="4" w:space="0" w:color="auto"/>
            </w:tcBorders>
            <w:vAlign w:val="center"/>
          </w:tcPr>
          <w:p w:rsidR="00ED5054" w:rsidRDefault="00ED5054" w:rsidP="00B228CF">
            <w:pPr>
              <w:jc w:val="center"/>
            </w:pPr>
            <w:r>
              <w:t>2023</w:t>
            </w:r>
          </w:p>
        </w:tc>
      </w:tr>
      <w:tr w:rsidR="00ED5054" w:rsidTr="00B228CF">
        <w:trPr>
          <w:trHeight w:val="4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Default="00ED5054" w:rsidP="00B228CF">
            <w:pPr>
              <w:jc w:val="center"/>
            </w:pPr>
            <w:r>
              <w:lastRenderedPageBreak/>
              <w:t>11</w:t>
            </w:r>
          </w:p>
        </w:tc>
        <w:tc>
          <w:tcPr>
            <w:tcW w:w="3452" w:type="pct"/>
            <w:tcBorders>
              <w:top w:val="single" w:sz="4" w:space="0" w:color="auto"/>
              <w:left w:val="single" w:sz="4" w:space="0" w:color="auto"/>
              <w:bottom w:val="single" w:sz="4" w:space="0" w:color="auto"/>
              <w:right w:val="single" w:sz="4" w:space="0" w:color="auto"/>
            </w:tcBorders>
            <w:shd w:val="clear" w:color="auto" w:fill="auto"/>
            <w:vAlign w:val="center"/>
          </w:tcPr>
          <w:p w:rsidR="00ED5054" w:rsidRPr="007623E5" w:rsidRDefault="00ED5054" w:rsidP="00B228CF">
            <w:pPr>
              <w:rPr>
                <w:b/>
              </w:rPr>
            </w:pPr>
            <w:r>
              <w:rPr>
                <w:b/>
              </w:rPr>
              <w:t>Здание</w:t>
            </w:r>
          </w:p>
          <w:p w:rsidR="00ED5054" w:rsidRPr="00A9131D" w:rsidRDefault="00ED5054" w:rsidP="00B228CF">
            <w:r w:rsidRPr="00A9131D">
              <w:t xml:space="preserve">Архангельская область, Пинежский район, </w:t>
            </w:r>
            <w:r>
              <w:t>д</w:t>
            </w:r>
            <w:r w:rsidRPr="00A9131D">
              <w:t xml:space="preserve">. </w:t>
            </w:r>
            <w:r>
              <w:t>Ваймуша, ул. Космонавтов,</w:t>
            </w:r>
            <w:r w:rsidRPr="00A9131D">
              <w:t xml:space="preserve"> </w:t>
            </w:r>
            <w:r>
              <w:t>д</w:t>
            </w:r>
            <w:r w:rsidRPr="00A9131D">
              <w:t xml:space="preserve">. </w:t>
            </w:r>
            <w:r>
              <w:t>17</w:t>
            </w:r>
            <w:r w:rsidRPr="00A9131D">
              <w:t>.</w:t>
            </w:r>
          </w:p>
          <w:p w:rsidR="00ED5054" w:rsidRPr="00A9131D" w:rsidRDefault="00ED5054" w:rsidP="00B228CF">
            <w:r w:rsidRPr="00A9131D">
              <w:t xml:space="preserve">Характеристика объекта: </w:t>
            </w:r>
            <w:r>
              <w:t>Двухэтажное</w:t>
            </w:r>
            <w:r w:rsidRPr="00A9131D">
              <w:t xml:space="preserve"> здание, материал стен - </w:t>
            </w:r>
            <w:r>
              <w:t>деревянные</w:t>
            </w:r>
            <w:r w:rsidRPr="00A9131D">
              <w:t xml:space="preserve">, материал кровли – </w:t>
            </w:r>
            <w:r>
              <w:t>шифер.</w:t>
            </w:r>
          </w:p>
          <w:p w:rsidR="00ED5054" w:rsidRPr="00A9131D" w:rsidRDefault="00ED5054" w:rsidP="00B228CF">
            <w:r w:rsidRPr="00A9131D">
              <w:t xml:space="preserve">Площадь </w:t>
            </w:r>
            <w:r>
              <w:t>350,5</w:t>
            </w:r>
            <w:r w:rsidRPr="00A9131D">
              <w:t xml:space="preserve"> кв.м.; Год </w:t>
            </w:r>
            <w:r>
              <w:t>завершения строительства</w:t>
            </w:r>
            <w:r w:rsidRPr="00A9131D">
              <w:t xml:space="preserve"> – </w:t>
            </w:r>
            <w:r>
              <w:t>1915</w:t>
            </w:r>
            <w:r w:rsidRPr="00A9131D">
              <w:t>.</w:t>
            </w:r>
          </w:p>
          <w:p w:rsidR="00ED5054" w:rsidRPr="00A9131D" w:rsidRDefault="00ED5054" w:rsidP="00B228CF">
            <w:r w:rsidRPr="00A9131D">
              <w:t>Приватизация Здания осуществляется одновременно с отчуждением лицу, приобретшему объект, земельного участка</w:t>
            </w:r>
            <w:r>
              <w:t xml:space="preserve"> с кадастровым номером 29:14:050401:130, площадью 2000 кв.м.</w:t>
            </w:r>
            <w:r w:rsidRPr="00A9131D">
              <w:t>, на котором расположено Здание.</w:t>
            </w:r>
          </w:p>
          <w:p w:rsidR="00ED5054" w:rsidRPr="00BA32DA" w:rsidRDefault="00ED5054" w:rsidP="00B228CF">
            <w:pPr>
              <w:rPr>
                <w:b/>
              </w:rPr>
            </w:pPr>
            <w:r w:rsidRPr="00A9131D">
              <w:t>Способ приватизации: Открытый аукцион, далее в соответствии с положениями Федерального закона «О приватизации государственного и муниципального имущества» № 178-ФЗ от 21.12.2001г. и постановлением Правительства РФ от 27.08.2012 № 860 «Об организации и проведении продажи государственного и муниципального имущества в электронной форме»</w:t>
            </w:r>
          </w:p>
        </w:tc>
        <w:tc>
          <w:tcPr>
            <w:tcW w:w="629" w:type="pct"/>
            <w:tcBorders>
              <w:top w:val="single" w:sz="4" w:space="0" w:color="auto"/>
              <w:left w:val="nil"/>
              <w:bottom w:val="single" w:sz="4" w:space="0" w:color="auto"/>
              <w:right w:val="single" w:sz="4" w:space="0" w:color="auto"/>
            </w:tcBorders>
            <w:shd w:val="clear" w:color="auto" w:fill="auto"/>
            <w:vAlign w:val="center"/>
          </w:tcPr>
          <w:p w:rsidR="00ED5054" w:rsidRDefault="00ED5054" w:rsidP="00B228CF">
            <w:pPr>
              <w:jc w:val="center"/>
            </w:pPr>
            <w:r>
              <w:t>2023</w:t>
            </w:r>
          </w:p>
        </w:tc>
        <w:tc>
          <w:tcPr>
            <w:tcW w:w="648" w:type="pct"/>
            <w:tcBorders>
              <w:top w:val="single" w:sz="4" w:space="0" w:color="auto"/>
              <w:left w:val="nil"/>
              <w:bottom w:val="single" w:sz="4" w:space="0" w:color="auto"/>
              <w:right w:val="single" w:sz="4" w:space="0" w:color="auto"/>
            </w:tcBorders>
            <w:vAlign w:val="center"/>
          </w:tcPr>
          <w:p w:rsidR="00ED5054" w:rsidRDefault="00ED5054" w:rsidP="00B228CF">
            <w:pPr>
              <w:jc w:val="center"/>
            </w:pPr>
            <w:r>
              <w:t>2023</w:t>
            </w:r>
          </w:p>
        </w:tc>
      </w:tr>
    </w:tbl>
    <w:p w:rsidR="00ED5054" w:rsidRDefault="00ED5054" w:rsidP="00ED5054">
      <w:pPr>
        <w:pStyle w:val="ConsPlusNormal"/>
        <w:ind w:firstLine="709"/>
        <w:jc w:val="both"/>
        <w:rPr>
          <w:rFonts w:ascii="Times New Roman" w:hAnsi="Times New Roman" w:cs="Times New Roman"/>
          <w:sz w:val="28"/>
          <w:szCs w:val="28"/>
        </w:rPr>
      </w:pPr>
    </w:p>
    <w:p w:rsidR="00ED5054"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Настоящее решение опубликовать в Информационном вестнике Пинежского муниципального района Архангельской области и разместить на официальном сайте администрации Пинежского муниципального района Архангельской области в информационно-телекоммуникационной сети Интернет.</w:t>
      </w:r>
    </w:p>
    <w:p w:rsidR="00ED5054" w:rsidRPr="004E6C27"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PlusNonformat"/>
        <w:widowControl/>
        <w:jc w:val="both"/>
        <w:rPr>
          <w:rFonts w:ascii="Times New Roman" w:hAnsi="Times New Roman" w:cs="Times New Roman"/>
          <w:sz w:val="28"/>
          <w:szCs w:val="28"/>
        </w:rPr>
      </w:pPr>
    </w:p>
    <w:p w:rsidR="00ED5054" w:rsidRDefault="00ED5054" w:rsidP="00ED5054">
      <w:pPr>
        <w:pStyle w:val="ConsPlusNonformat"/>
        <w:widowControl/>
        <w:jc w:val="both"/>
        <w:rPr>
          <w:rFonts w:ascii="Times New Roman" w:hAnsi="Times New Roman" w:cs="Times New Roman"/>
          <w:sz w:val="28"/>
          <w:szCs w:val="28"/>
        </w:rPr>
      </w:pPr>
      <w:r w:rsidRPr="005315A5">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Е.М. </w:t>
      </w:r>
      <w:proofErr w:type="spellStart"/>
      <w:r>
        <w:rPr>
          <w:rFonts w:ascii="Times New Roman" w:hAnsi="Times New Roman" w:cs="Times New Roman"/>
          <w:sz w:val="28"/>
          <w:szCs w:val="28"/>
        </w:rPr>
        <w:t>Хайдукова</w:t>
      </w:r>
      <w:proofErr w:type="spellEnd"/>
    </w:p>
    <w:p w:rsidR="00ED5054"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PlusNonformat"/>
        <w:widowControl/>
        <w:jc w:val="both"/>
        <w:rPr>
          <w:rFonts w:ascii="Times New Roman" w:hAnsi="Times New Roman" w:cs="Times New Roman"/>
          <w:sz w:val="28"/>
          <w:szCs w:val="28"/>
        </w:rPr>
      </w:pPr>
    </w:p>
    <w:p w:rsidR="00ED5054" w:rsidRPr="004E6C27" w:rsidRDefault="00ED5054" w:rsidP="00ED5054">
      <w:pPr>
        <w:pStyle w:val="ConsPlusNormal"/>
        <w:ind w:firstLine="0"/>
        <w:rPr>
          <w:rFonts w:ascii="Times New Roman" w:hAnsi="Times New Roman" w:cs="Times New Roman"/>
          <w:sz w:val="28"/>
          <w:szCs w:val="28"/>
        </w:rPr>
      </w:pPr>
      <w:r w:rsidRPr="004E6C27">
        <w:rPr>
          <w:rFonts w:ascii="Times New Roman" w:hAnsi="Times New Roman" w:cs="Times New Roman"/>
          <w:sz w:val="28"/>
          <w:szCs w:val="28"/>
        </w:rPr>
        <w:t>Глава</w:t>
      </w:r>
      <w:r>
        <w:rPr>
          <w:rFonts w:ascii="Times New Roman" w:hAnsi="Times New Roman" w:cs="Times New Roman"/>
          <w:sz w:val="28"/>
          <w:szCs w:val="28"/>
        </w:rPr>
        <w:t xml:space="preserve"> Пинежского</w:t>
      </w:r>
      <w:r w:rsidRPr="004E6C27">
        <w:rPr>
          <w:rFonts w:ascii="Times New Roman" w:hAnsi="Times New Roman" w:cs="Times New Roman"/>
          <w:sz w:val="28"/>
          <w:szCs w:val="28"/>
        </w:rPr>
        <w:t xml:space="preserve"> муниципального </w:t>
      </w:r>
      <w:r>
        <w:rPr>
          <w:rFonts w:ascii="Times New Roman" w:hAnsi="Times New Roman" w:cs="Times New Roman"/>
          <w:sz w:val="28"/>
          <w:szCs w:val="28"/>
        </w:rPr>
        <w:t>района</w:t>
      </w:r>
      <w:r w:rsidRPr="004E6C27">
        <w:rPr>
          <w:rFonts w:ascii="Times New Roman" w:hAnsi="Times New Roman" w:cs="Times New Roman"/>
          <w:sz w:val="28"/>
          <w:szCs w:val="28"/>
        </w:rPr>
        <w:t xml:space="preserve">                                    А.</w:t>
      </w:r>
      <w:r>
        <w:rPr>
          <w:rFonts w:ascii="Times New Roman" w:hAnsi="Times New Roman" w:cs="Times New Roman"/>
          <w:sz w:val="28"/>
          <w:szCs w:val="28"/>
        </w:rPr>
        <w:t>С</w:t>
      </w:r>
      <w:r w:rsidRPr="004E6C27">
        <w:rPr>
          <w:rFonts w:ascii="Times New Roman" w:hAnsi="Times New Roman" w:cs="Times New Roman"/>
          <w:sz w:val="28"/>
          <w:szCs w:val="28"/>
        </w:rPr>
        <w:t xml:space="preserve">. </w:t>
      </w:r>
      <w:r>
        <w:rPr>
          <w:rFonts w:ascii="Times New Roman" w:hAnsi="Times New Roman" w:cs="Times New Roman"/>
          <w:sz w:val="28"/>
          <w:szCs w:val="28"/>
        </w:rPr>
        <w:t>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pStyle w:val="ac"/>
        <w:rPr>
          <w:b w:val="0"/>
        </w:rPr>
      </w:pPr>
      <w:r>
        <w:lastRenderedPageBreak/>
        <w:t>Архангельская область</w:t>
      </w:r>
    </w:p>
    <w:p w:rsidR="00ED5054" w:rsidRDefault="00ED5054" w:rsidP="00ED5054">
      <w:pPr>
        <w:pStyle w:val="ac"/>
        <w:rPr>
          <w:b w:val="0"/>
        </w:rPr>
      </w:pPr>
      <w:r>
        <w:t>Пинежский муниципальный район</w:t>
      </w:r>
    </w:p>
    <w:p w:rsidR="00ED5054" w:rsidRDefault="00ED5054" w:rsidP="00ED5054">
      <w:pPr>
        <w:pStyle w:val="ac"/>
        <w:rPr>
          <w:b w:val="0"/>
        </w:rPr>
      </w:pPr>
    </w:p>
    <w:p w:rsidR="00ED5054" w:rsidRDefault="00ED5054" w:rsidP="00ED5054">
      <w:pPr>
        <w:pStyle w:val="ac"/>
        <w:rPr>
          <w:b w:val="0"/>
        </w:rPr>
      </w:pPr>
      <w:r>
        <w:t>Собрание депутатов Пинежского муниципального района</w:t>
      </w:r>
    </w:p>
    <w:p w:rsidR="00ED5054" w:rsidRDefault="00ED5054" w:rsidP="00ED5054">
      <w:pPr>
        <w:pStyle w:val="ac"/>
        <w:rPr>
          <w:b w:val="0"/>
        </w:rPr>
      </w:pPr>
      <w:r>
        <w:t>Архангельской области (седьмого созыва)</w:t>
      </w:r>
    </w:p>
    <w:p w:rsidR="00ED5054" w:rsidRDefault="00ED5054" w:rsidP="00ED5054">
      <w:pPr>
        <w:pStyle w:val="ac"/>
        <w:rPr>
          <w:b w:val="0"/>
        </w:rPr>
      </w:pPr>
      <w:r>
        <w:t>(очередное тринадцатое заседание)</w:t>
      </w:r>
    </w:p>
    <w:p w:rsidR="00ED5054" w:rsidRDefault="00ED5054" w:rsidP="00ED5054">
      <w:pPr>
        <w:pStyle w:val="ac"/>
        <w:rPr>
          <w:b w:val="0"/>
          <w:sz w:val="27"/>
          <w:szCs w:val="27"/>
        </w:rPr>
      </w:pPr>
    </w:p>
    <w:p w:rsidR="00ED5054" w:rsidRPr="00966911" w:rsidRDefault="00ED5054" w:rsidP="00ED5054">
      <w:pPr>
        <w:pStyle w:val="ac"/>
        <w:rPr>
          <w:b w:val="0"/>
          <w:sz w:val="27"/>
          <w:szCs w:val="27"/>
        </w:rPr>
      </w:pPr>
    </w:p>
    <w:p w:rsidR="00ED5054" w:rsidRPr="00966911" w:rsidRDefault="00ED5054" w:rsidP="00ED5054">
      <w:pPr>
        <w:pStyle w:val="ac"/>
        <w:rPr>
          <w:b w:val="0"/>
          <w:sz w:val="27"/>
          <w:szCs w:val="27"/>
        </w:rPr>
      </w:pPr>
      <w:proofErr w:type="gramStart"/>
      <w:r w:rsidRPr="00966911">
        <w:rPr>
          <w:sz w:val="27"/>
          <w:szCs w:val="27"/>
        </w:rPr>
        <w:t>Р</w:t>
      </w:r>
      <w:proofErr w:type="gramEnd"/>
      <w:r w:rsidRPr="00966911">
        <w:rPr>
          <w:sz w:val="27"/>
          <w:szCs w:val="27"/>
        </w:rPr>
        <w:t xml:space="preserve"> Е Ш Е Н И Е </w:t>
      </w:r>
    </w:p>
    <w:p w:rsidR="00ED5054" w:rsidRPr="00966911" w:rsidRDefault="00ED5054" w:rsidP="00ED5054">
      <w:pPr>
        <w:pStyle w:val="ac"/>
        <w:rPr>
          <w:b w:val="0"/>
          <w:sz w:val="27"/>
          <w:szCs w:val="27"/>
        </w:rPr>
      </w:pPr>
    </w:p>
    <w:p w:rsidR="00ED5054" w:rsidRPr="00966911" w:rsidRDefault="00ED5054" w:rsidP="00ED5054">
      <w:pPr>
        <w:pStyle w:val="ac"/>
        <w:rPr>
          <w:b w:val="0"/>
          <w:sz w:val="27"/>
          <w:szCs w:val="27"/>
        </w:rPr>
      </w:pPr>
    </w:p>
    <w:p w:rsidR="00ED5054" w:rsidRPr="00966911" w:rsidRDefault="00ED5054" w:rsidP="00ED5054">
      <w:pPr>
        <w:pStyle w:val="ac"/>
        <w:rPr>
          <w:sz w:val="27"/>
          <w:szCs w:val="27"/>
        </w:rPr>
      </w:pPr>
      <w:r w:rsidRPr="00966911">
        <w:rPr>
          <w:sz w:val="27"/>
          <w:szCs w:val="27"/>
        </w:rPr>
        <w:t xml:space="preserve">от </w:t>
      </w:r>
      <w:r>
        <w:rPr>
          <w:sz w:val="27"/>
          <w:szCs w:val="27"/>
        </w:rPr>
        <w:t>26 мая 2023</w:t>
      </w:r>
      <w:r w:rsidRPr="00966911">
        <w:rPr>
          <w:sz w:val="27"/>
          <w:szCs w:val="27"/>
        </w:rPr>
        <w:t xml:space="preserve"> года №</w:t>
      </w:r>
      <w:r>
        <w:rPr>
          <w:sz w:val="27"/>
          <w:szCs w:val="27"/>
        </w:rPr>
        <w:t xml:space="preserve"> 201</w:t>
      </w:r>
    </w:p>
    <w:p w:rsidR="00ED5054" w:rsidRPr="00966911" w:rsidRDefault="00ED5054" w:rsidP="00ED5054">
      <w:pPr>
        <w:pStyle w:val="ac"/>
        <w:rPr>
          <w:sz w:val="27"/>
          <w:szCs w:val="27"/>
        </w:rPr>
      </w:pPr>
    </w:p>
    <w:p w:rsidR="00ED5054" w:rsidRPr="00966911" w:rsidRDefault="00ED5054" w:rsidP="00ED5054">
      <w:pPr>
        <w:pStyle w:val="ac"/>
        <w:rPr>
          <w:sz w:val="27"/>
          <w:szCs w:val="27"/>
        </w:rPr>
      </w:pPr>
    </w:p>
    <w:p w:rsidR="00ED5054" w:rsidRPr="00966911" w:rsidRDefault="00ED5054" w:rsidP="00ED5054">
      <w:pPr>
        <w:pStyle w:val="ac"/>
        <w:rPr>
          <w:sz w:val="20"/>
          <w:szCs w:val="20"/>
        </w:rPr>
      </w:pPr>
      <w:r w:rsidRPr="00966911">
        <w:rPr>
          <w:sz w:val="20"/>
          <w:szCs w:val="20"/>
        </w:rPr>
        <w:t>с. Карпогоры</w:t>
      </w:r>
    </w:p>
    <w:p w:rsidR="00ED5054" w:rsidRPr="00966911" w:rsidRDefault="00ED5054" w:rsidP="00ED5054">
      <w:pPr>
        <w:pStyle w:val="ac"/>
        <w:rPr>
          <w:sz w:val="27"/>
          <w:szCs w:val="27"/>
        </w:rPr>
      </w:pPr>
    </w:p>
    <w:p w:rsidR="00ED5054" w:rsidRPr="00966911" w:rsidRDefault="00ED5054" w:rsidP="00ED5054">
      <w:pPr>
        <w:pStyle w:val="ac"/>
        <w:jc w:val="left"/>
        <w:rPr>
          <w:szCs w:val="28"/>
        </w:rPr>
      </w:pPr>
    </w:p>
    <w:p w:rsidR="00ED5054" w:rsidRPr="00117113" w:rsidRDefault="00ED5054" w:rsidP="00ED5054">
      <w:pPr>
        <w:shd w:val="clear" w:color="auto" w:fill="FFFFFF"/>
        <w:spacing w:line="317" w:lineRule="exact"/>
        <w:ind w:left="86"/>
        <w:jc w:val="center"/>
        <w:rPr>
          <w:b/>
          <w:sz w:val="28"/>
          <w:szCs w:val="28"/>
        </w:rPr>
      </w:pPr>
      <w:r w:rsidRPr="00117113">
        <w:rPr>
          <w:b/>
          <w:sz w:val="28"/>
          <w:szCs w:val="28"/>
        </w:rPr>
        <w:t xml:space="preserve">О внесении </w:t>
      </w:r>
      <w:r>
        <w:rPr>
          <w:b/>
          <w:sz w:val="28"/>
          <w:szCs w:val="28"/>
        </w:rPr>
        <w:t xml:space="preserve">изменений и дополнений </w:t>
      </w:r>
      <w:r w:rsidRPr="00117113">
        <w:rPr>
          <w:b/>
          <w:sz w:val="28"/>
          <w:szCs w:val="28"/>
        </w:rPr>
        <w:t xml:space="preserve">в Положение </w:t>
      </w:r>
      <w:r w:rsidRPr="00117113">
        <w:rPr>
          <w:rFonts w:eastAsiaTheme="minorHAnsi"/>
          <w:b/>
          <w:sz w:val="28"/>
          <w:szCs w:val="28"/>
          <w:lang w:eastAsia="en-US"/>
        </w:rPr>
        <w:t>о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и муниципальных учреждениях муниципального образования «Пинежский муниципальный район» Архангельской области и членам их семей</w:t>
      </w:r>
    </w:p>
    <w:p w:rsidR="00ED5054" w:rsidRPr="00966911" w:rsidRDefault="00ED5054" w:rsidP="00ED5054">
      <w:pPr>
        <w:rPr>
          <w:sz w:val="28"/>
          <w:szCs w:val="28"/>
        </w:rPr>
      </w:pPr>
    </w:p>
    <w:p w:rsidR="00ED5054" w:rsidRPr="00966911" w:rsidRDefault="00ED5054" w:rsidP="00ED5054">
      <w:pPr>
        <w:pStyle w:val="ConsPlusNormal"/>
        <w:rPr>
          <w:b/>
          <w:bCs/>
          <w:sz w:val="28"/>
          <w:szCs w:val="28"/>
        </w:rPr>
      </w:pPr>
    </w:p>
    <w:p w:rsidR="00ED5054" w:rsidRPr="009C52D5" w:rsidRDefault="00ED5054" w:rsidP="00ED5054">
      <w:pPr>
        <w:ind w:firstLine="709"/>
        <w:jc w:val="both"/>
        <w:rPr>
          <w:b/>
          <w:sz w:val="28"/>
          <w:szCs w:val="28"/>
        </w:rPr>
      </w:pPr>
      <w:r w:rsidRPr="009C52D5">
        <w:rPr>
          <w:sz w:val="28"/>
          <w:szCs w:val="28"/>
        </w:rPr>
        <w:t xml:space="preserve">В соответствии со ст. 325 Трудового кодекса Российской Федерации Собрание депутатов Пинежского  муниципального района Архангельской области седьмого созыва </w:t>
      </w:r>
      <w:r w:rsidRPr="009C52D5">
        <w:rPr>
          <w:b/>
          <w:sz w:val="28"/>
          <w:szCs w:val="28"/>
        </w:rPr>
        <w:t>РЕШАЕТ:</w:t>
      </w:r>
    </w:p>
    <w:p w:rsidR="00ED5054" w:rsidRPr="009C52D5" w:rsidRDefault="00ED5054" w:rsidP="00ED5054">
      <w:pPr>
        <w:pStyle w:val="af5"/>
        <w:widowControl w:val="0"/>
        <w:numPr>
          <w:ilvl w:val="0"/>
          <w:numId w:val="8"/>
        </w:numPr>
        <w:shd w:val="clear" w:color="auto" w:fill="FFFFFF"/>
        <w:autoSpaceDE w:val="0"/>
        <w:autoSpaceDN w:val="0"/>
        <w:adjustRightInd w:val="0"/>
        <w:spacing w:line="317" w:lineRule="exact"/>
        <w:ind w:left="0" w:firstLine="709"/>
        <w:jc w:val="both"/>
        <w:rPr>
          <w:rFonts w:ascii="Times New Roman" w:hAnsi="Times New Roman" w:cs="Times New Roman"/>
          <w:sz w:val="28"/>
          <w:szCs w:val="28"/>
        </w:rPr>
      </w:pPr>
      <w:proofErr w:type="gramStart"/>
      <w:r w:rsidRPr="009C52D5">
        <w:rPr>
          <w:rFonts w:ascii="Times New Roman" w:hAnsi="Times New Roman" w:cs="Times New Roman"/>
          <w:sz w:val="28"/>
          <w:szCs w:val="28"/>
        </w:rPr>
        <w:t>Внести в Положение о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и муниципальных учреждениях муниципального образования «Пинежский муниципальный район» Архангельской области и членам их семей, утвержденное решением Собрания депутатов Пинежского муниципального района Архангельской области от 18 февраля 2022 года № 60 (с изменениями от 28.10.2022г. № 131</w:t>
      </w:r>
      <w:proofErr w:type="gramEnd"/>
      <w:r w:rsidRPr="009C52D5">
        <w:rPr>
          <w:rFonts w:ascii="Times New Roman" w:hAnsi="Times New Roman" w:cs="Times New Roman"/>
          <w:sz w:val="28"/>
          <w:szCs w:val="28"/>
        </w:rPr>
        <w:t xml:space="preserve">) (далее – Положение) следующие изменения и дополнения: </w:t>
      </w:r>
    </w:p>
    <w:p w:rsidR="00ED5054" w:rsidRPr="00D9052F" w:rsidRDefault="00ED5054" w:rsidP="00ED5054">
      <w:pPr>
        <w:tabs>
          <w:tab w:val="left" w:pos="142"/>
          <w:tab w:val="left" w:pos="1134"/>
        </w:tabs>
        <w:ind w:firstLine="709"/>
        <w:jc w:val="both"/>
        <w:rPr>
          <w:rStyle w:val="affffff3"/>
          <w:iCs/>
          <w:sz w:val="28"/>
          <w:szCs w:val="28"/>
        </w:rPr>
      </w:pPr>
      <w:r w:rsidRPr="00D9052F">
        <w:rPr>
          <w:rFonts w:cs="Calibri"/>
          <w:sz w:val="28"/>
          <w:szCs w:val="28"/>
        </w:rPr>
        <w:t xml:space="preserve">1) </w:t>
      </w:r>
      <w:r w:rsidRPr="00D9052F">
        <w:rPr>
          <w:sz w:val="28"/>
          <w:szCs w:val="28"/>
        </w:rPr>
        <w:t>В наименовани</w:t>
      </w:r>
      <w:r>
        <w:rPr>
          <w:sz w:val="28"/>
          <w:szCs w:val="28"/>
        </w:rPr>
        <w:t>е</w:t>
      </w:r>
      <w:r w:rsidRPr="00D9052F">
        <w:rPr>
          <w:sz w:val="28"/>
          <w:szCs w:val="28"/>
        </w:rPr>
        <w:t xml:space="preserve"> и в пункте 1 Решения слова </w:t>
      </w:r>
      <w:r w:rsidRPr="00D9052F">
        <w:rPr>
          <w:rStyle w:val="affffff3"/>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ED5054" w:rsidRDefault="00ED5054" w:rsidP="00ED5054">
      <w:pPr>
        <w:pStyle w:val="ConsPlusTitle"/>
        <w:tabs>
          <w:tab w:val="left" w:pos="0"/>
        </w:tabs>
        <w:ind w:right="99" w:firstLine="709"/>
        <w:jc w:val="both"/>
        <w:rPr>
          <w:rStyle w:val="affffff3"/>
          <w:rFonts w:ascii="Times New Roman" w:hAnsi="Times New Roman" w:cs="Times New Roman"/>
          <w:b w:val="0"/>
          <w:iCs/>
          <w:sz w:val="28"/>
          <w:szCs w:val="28"/>
        </w:rPr>
      </w:pPr>
      <w:r>
        <w:rPr>
          <w:rStyle w:val="affffff3"/>
          <w:rFonts w:ascii="Times New Roman" w:hAnsi="Times New Roman" w:cs="Times New Roman"/>
          <w:b w:val="0"/>
          <w:iCs/>
          <w:sz w:val="28"/>
          <w:szCs w:val="28"/>
        </w:rPr>
        <w:t>2</w:t>
      </w:r>
      <w:r w:rsidRPr="00D9052F">
        <w:rPr>
          <w:rStyle w:val="affffff3"/>
          <w:rFonts w:ascii="Times New Roman" w:hAnsi="Times New Roman" w:cs="Times New Roman"/>
          <w:b w:val="0"/>
          <w:iCs/>
          <w:sz w:val="28"/>
          <w:szCs w:val="28"/>
        </w:rPr>
        <w:t>) В наименовани</w:t>
      </w:r>
      <w:r>
        <w:rPr>
          <w:rStyle w:val="affffff3"/>
          <w:rFonts w:ascii="Times New Roman" w:hAnsi="Times New Roman" w:cs="Times New Roman"/>
          <w:b w:val="0"/>
          <w:iCs/>
          <w:sz w:val="28"/>
          <w:szCs w:val="28"/>
        </w:rPr>
        <w:t>е</w:t>
      </w:r>
      <w:r w:rsidRPr="00D9052F">
        <w:rPr>
          <w:rStyle w:val="affffff3"/>
          <w:rFonts w:ascii="Times New Roman" w:hAnsi="Times New Roman" w:cs="Times New Roman"/>
          <w:b w:val="0"/>
          <w:iCs/>
          <w:sz w:val="28"/>
          <w:szCs w:val="28"/>
        </w:rPr>
        <w:t xml:space="preserve"> и по всему тексту </w:t>
      </w:r>
      <w:r>
        <w:rPr>
          <w:rStyle w:val="affffff3"/>
          <w:rFonts w:ascii="Times New Roman" w:hAnsi="Times New Roman" w:cs="Times New Roman"/>
          <w:b w:val="0"/>
          <w:iCs/>
          <w:sz w:val="28"/>
          <w:szCs w:val="28"/>
        </w:rPr>
        <w:t xml:space="preserve">Положения </w:t>
      </w:r>
      <w:r w:rsidRPr="00D9052F">
        <w:rPr>
          <w:rFonts w:ascii="Times New Roman" w:hAnsi="Times New Roman" w:cs="Times New Roman"/>
          <w:b w:val="0"/>
          <w:sz w:val="28"/>
          <w:szCs w:val="28"/>
        </w:rPr>
        <w:t xml:space="preserve">слова: </w:t>
      </w:r>
      <w:r w:rsidRPr="00D9052F">
        <w:rPr>
          <w:rStyle w:val="affffff3"/>
          <w:rFonts w:ascii="Times New Roman" w:hAnsi="Times New Roman" w:cs="Times New Roman"/>
          <w:b w:val="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p>
    <w:p w:rsidR="00ED5054" w:rsidRDefault="00ED5054" w:rsidP="00ED5054">
      <w:pPr>
        <w:pStyle w:val="ConsPlusTitle"/>
        <w:tabs>
          <w:tab w:val="left" w:pos="0"/>
        </w:tabs>
        <w:ind w:right="99" w:firstLine="709"/>
        <w:jc w:val="both"/>
        <w:rPr>
          <w:rStyle w:val="affffff3"/>
          <w:rFonts w:ascii="Times New Roman" w:hAnsi="Times New Roman" w:cs="Times New Roman"/>
          <w:b w:val="0"/>
          <w:iCs/>
          <w:sz w:val="28"/>
          <w:szCs w:val="28"/>
        </w:rPr>
      </w:pPr>
      <w:r>
        <w:rPr>
          <w:rStyle w:val="affffff3"/>
          <w:rFonts w:ascii="Times New Roman" w:hAnsi="Times New Roman" w:cs="Times New Roman"/>
          <w:b w:val="0"/>
          <w:iCs/>
          <w:sz w:val="28"/>
          <w:szCs w:val="28"/>
        </w:rPr>
        <w:t xml:space="preserve">3) Пункт 7 статьи 4 Положения дополнить шестым абзацем </w:t>
      </w:r>
      <w:r>
        <w:rPr>
          <w:rStyle w:val="affffff3"/>
          <w:rFonts w:ascii="Times New Roman" w:hAnsi="Times New Roman" w:cs="Times New Roman"/>
          <w:b w:val="0"/>
          <w:iCs/>
          <w:sz w:val="28"/>
          <w:szCs w:val="28"/>
        </w:rPr>
        <w:lastRenderedPageBreak/>
        <w:t>следующего содержания:</w:t>
      </w:r>
    </w:p>
    <w:p w:rsidR="00ED5054" w:rsidRPr="00EB6636" w:rsidRDefault="00ED5054" w:rsidP="00ED5054">
      <w:pPr>
        <w:pStyle w:val="ConsPlusTitle"/>
        <w:tabs>
          <w:tab w:val="left" w:pos="0"/>
        </w:tabs>
        <w:ind w:right="99" w:firstLine="709"/>
        <w:jc w:val="both"/>
        <w:rPr>
          <w:rStyle w:val="affffff3"/>
          <w:rFonts w:ascii="Times New Roman" w:hAnsi="Times New Roman" w:cs="Times New Roman"/>
          <w:b w:val="0"/>
          <w:iCs/>
          <w:sz w:val="28"/>
          <w:szCs w:val="28"/>
        </w:rPr>
      </w:pPr>
      <w:proofErr w:type="gramStart"/>
      <w:r w:rsidRPr="00EB6636">
        <w:rPr>
          <w:rStyle w:val="affffff3"/>
          <w:rFonts w:ascii="Times New Roman" w:hAnsi="Times New Roman" w:cs="Times New Roman"/>
          <w:b w:val="0"/>
          <w:iCs/>
          <w:sz w:val="28"/>
          <w:szCs w:val="28"/>
        </w:rPr>
        <w:t>«Если у перевозчика, осуществившего перевозку работника (членов его семьи) воздушным транспортом, отсутствуют регулярные рейсы из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или обратно, к отчету работника о произведенных расходах должны быть приложены справки другого перевозчика (его агента), осуществляющего регулярные воздушные перевозки пассажиров из</w:t>
      </w:r>
      <w:proofErr w:type="gramEnd"/>
      <w:r w:rsidRPr="00EB6636">
        <w:rPr>
          <w:rStyle w:val="affffff3"/>
          <w:rFonts w:ascii="Times New Roman" w:hAnsi="Times New Roman" w:cs="Times New Roman"/>
          <w:b w:val="0"/>
          <w:iCs/>
          <w:sz w:val="28"/>
          <w:szCs w:val="28"/>
        </w:rPr>
        <w:t xml:space="preserve"> </w:t>
      </w:r>
      <w:proofErr w:type="gramStart"/>
      <w:r w:rsidRPr="00EB6636">
        <w:rPr>
          <w:rStyle w:val="affffff3"/>
          <w:rFonts w:ascii="Times New Roman" w:hAnsi="Times New Roman" w:cs="Times New Roman"/>
          <w:b w:val="0"/>
          <w:iCs/>
          <w:sz w:val="28"/>
          <w:szCs w:val="28"/>
        </w:rPr>
        <w:t xml:space="preserve">соответствующего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или обратно на дату осуществления перевозки работника (членов его семьи), а при отсутствии регулярных воздушных перевозок на эту дату – справки на ближайшую следующую дату, на которую имеются регулярные рейсы перевозчика.»  </w:t>
      </w:r>
      <w:proofErr w:type="gramEnd"/>
    </w:p>
    <w:p w:rsidR="00ED5054" w:rsidRPr="009C52D5" w:rsidRDefault="00ED5054" w:rsidP="00ED5054">
      <w:pPr>
        <w:pStyle w:val="af5"/>
        <w:widowControl w:val="0"/>
        <w:numPr>
          <w:ilvl w:val="0"/>
          <w:numId w:val="8"/>
        </w:numPr>
        <w:autoSpaceDE w:val="0"/>
        <w:autoSpaceDN w:val="0"/>
        <w:adjustRightInd w:val="0"/>
        <w:spacing w:line="240" w:lineRule="auto"/>
        <w:ind w:left="0" w:firstLine="709"/>
        <w:jc w:val="both"/>
        <w:rPr>
          <w:rFonts w:ascii="Times New Roman" w:hAnsi="Times New Roman" w:cs="Times New Roman"/>
          <w:sz w:val="28"/>
          <w:szCs w:val="28"/>
        </w:rPr>
      </w:pPr>
      <w:r w:rsidRPr="009C52D5">
        <w:rPr>
          <w:rFonts w:ascii="Times New Roman" w:hAnsi="Times New Roman" w:cs="Times New Roman"/>
          <w:sz w:val="28"/>
          <w:szCs w:val="28"/>
        </w:rPr>
        <w:t>Настоящее решение вступает в силу со дня его официального опубликования.</w:t>
      </w:r>
    </w:p>
    <w:p w:rsidR="00ED5054" w:rsidRPr="0043640B" w:rsidRDefault="00ED5054" w:rsidP="00ED5054">
      <w:pPr>
        <w:pStyle w:val="af5"/>
        <w:ind w:left="1909"/>
        <w:jc w:val="both"/>
        <w:rPr>
          <w:sz w:val="28"/>
          <w:szCs w:val="28"/>
        </w:rPr>
      </w:pPr>
      <w:r w:rsidRPr="0043640B">
        <w:rPr>
          <w:sz w:val="28"/>
          <w:szCs w:val="28"/>
        </w:rPr>
        <w:t xml:space="preserve"> </w:t>
      </w:r>
    </w:p>
    <w:p w:rsidR="00ED5054" w:rsidRDefault="00ED5054" w:rsidP="00ED5054">
      <w:pPr>
        <w:ind w:firstLine="709"/>
        <w:jc w:val="both"/>
        <w:rPr>
          <w:sz w:val="28"/>
          <w:szCs w:val="28"/>
        </w:rPr>
      </w:pPr>
    </w:p>
    <w:p w:rsidR="00ED5054" w:rsidRDefault="00ED5054" w:rsidP="00ED5054">
      <w:pPr>
        <w:shd w:val="clear" w:color="auto" w:fill="FFFFFF"/>
        <w:tabs>
          <w:tab w:val="left" w:pos="1339"/>
        </w:tabs>
        <w:jc w:val="both"/>
        <w:rPr>
          <w:sz w:val="28"/>
          <w:szCs w:val="28"/>
        </w:rPr>
      </w:pPr>
      <w:r w:rsidRPr="00966911">
        <w:rPr>
          <w:sz w:val="28"/>
          <w:szCs w:val="28"/>
        </w:rPr>
        <w:t xml:space="preserve">Председатель Собрания депутатов                    </w:t>
      </w:r>
      <w:r>
        <w:rPr>
          <w:sz w:val="28"/>
          <w:szCs w:val="28"/>
        </w:rPr>
        <w:t xml:space="preserve">                            </w:t>
      </w:r>
      <w:proofErr w:type="spellStart"/>
      <w:r>
        <w:rPr>
          <w:sz w:val="28"/>
          <w:szCs w:val="28"/>
        </w:rPr>
        <w:t>Е.М.Хайдукова</w:t>
      </w:r>
      <w:proofErr w:type="spellEnd"/>
    </w:p>
    <w:p w:rsidR="00ED5054" w:rsidRDefault="00ED5054" w:rsidP="00ED5054">
      <w:pPr>
        <w:shd w:val="clear" w:color="auto" w:fill="FFFFFF"/>
        <w:tabs>
          <w:tab w:val="left" w:pos="1339"/>
        </w:tabs>
        <w:jc w:val="both"/>
        <w:rPr>
          <w:sz w:val="28"/>
          <w:szCs w:val="28"/>
        </w:rPr>
      </w:pPr>
      <w:r w:rsidRPr="00966911">
        <w:rPr>
          <w:sz w:val="28"/>
          <w:szCs w:val="28"/>
        </w:rPr>
        <w:t xml:space="preserve">       </w:t>
      </w:r>
    </w:p>
    <w:p w:rsidR="00ED5054" w:rsidRDefault="00ED5054" w:rsidP="00ED5054">
      <w:pPr>
        <w:shd w:val="clear" w:color="auto" w:fill="FFFFFF"/>
        <w:tabs>
          <w:tab w:val="left" w:pos="1339"/>
        </w:tabs>
        <w:jc w:val="both"/>
        <w:rPr>
          <w:sz w:val="28"/>
          <w:szCs w:val="28"/>
        </w:rPr>
      </w:pPr>
      <w:r w:rsidRPr="00966911">
        <w:rPr>
          <w:sz w:val="28"/>
          <w:szCs w:val="28"/>
        </w:rPr>
        <w:t xml:space="preserve">                       </w:t>
      </w:r>
    </w:p>
    <w:p w:rsidR="00ED5054" w:rsidRPr="00966911" w:rsidRDefault="00ED5054" w:rsidP="00ED5054">
      <w:pPr>
        <w:shd w:val="clear" w:color="auto" w:fill="FFFFFF"/>
        <w:tabs>
          <w:tab w:val="left" w:pos="1339"/>
        </w:tabs>
        <w:jc w:val="both"/>
        <w:rPr>
          <w:sz w:val="28"/>
          <w:szCs w:val="28"/>
        </w:rPr>
      </w:pPr>
      <w:r w:rsidRPr="00966911">
        <w:rPr>
          <w:sz w:val="28"/>
          <w:szCs w:val="28"/>
        </w:rPr>
        <w:t xml:space="preserve">Глава </w:t>
      </w:r>
      <w:r>
        <w:rPr>
          <w:sz w:val="28"/>
          <w:szCs w:val="28"/>
        </w:rPr>
        <w:t xml:space="preserve">Пинежского </w:t>
      </w:r>
      <w:r w:rsidRPr="00966911">
        <w:rPr>
          <w:sz w:val="28"/>
          <w:szCs w:val="28"/>
        </w:rPr>
        <w:t xml:space="preserve">муниципального </w:t>
      </w:r>
      <w:r>
        <w:rPr>
          <w:sz w:val="28"/>
          <w:szCs w:val="28"/>
        </w:rPr>
        <w:t xml:space="preserve">района  </w:t>
      </w:r>
      <w:r w:rsidRPr="00966911">
        <w:rPr>
          <w:sz w:val="28"/>
          <w:szCs w:val="28"/>
        </w:rPr>
        <w:t xml:space="preserve">                  </w:t>
      </w:r>
      <w:r>
        <w:rPr>
          <w:sz w:val="28"/>
          <w:szCs w:val="28"/>
        </w:rPr>
        <w:t xml:space="preserve">            </w:t>
      </w:r>
      <w:r w:rsidRPr="00966911">
        <w:rPr>
          <w:sz w:val="28"/>
          <w:szCs w:val="28"/>
        </w:rPr>
        <w:t xml:space="preserve">     А.С.Чечулин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Pr="009C52D5" w:rsidRDefault="00ED5054" w:rsidP="00ED5054">
      <w:pPr>
        <w:pStyle w:val="ac"/>
        <w:rPr>
          <w:bCs/>
        </w:rPr>
      </w:pPr>
      <w:r w:rsidRPr="009C52D5">
        <w:rPr>
          <w:bCs/>
        </w:rPr>
        <w:t>Архангельская область</w:t>
      </w:r>
    </w:p>
    <w:p w:rsidR="00ED5054" w:rsidRPr="009C52D5" w:rsidRDefault="00ED5054" w:rsidP="00ED5054">
      <w:pPr>
        <w:pStyle w:val="ac"/>
        <w:rPr>
          <w:bCs/>
        </w:rPr>
      </w:pPr>
      <w:r w:rsidRPr="009C52D5">
        <w:rPr>
          <w:bCs/>
        </w:rPr>
        <w:t>Пинежский муниципальный район</w:t>
      </w:r>
    </w:p>
    <w:p w:rsidR="00ED5054" w:rsidRPr="009C52D5" w:rsidRDefault="00ED5054" w:rsidP="00ED5054">
      <w:pPr>
        <w:pStyle w:val="ac"/>
        <w:rPr>
          <w:bCs/>
        </w:rPr>
      </w:pPr>
    </w:p>
    <w:p w:rsidR="00ED5054" w:rsidRPr="009C52D5" w:rsidRDefault="00ED5054" w:rsidP="00ED5054">
      <w:pPr>
        <w:pStyle w:val="ac"/>
        <w:rPr>
          <w:bCs/>
        </w:rPr>
      </w:pPr>
      <w:r w:rsidRPr="009C52D5">
        <w:rPr>
          <w:bCs/>
        </w:rPr>
        <w:t>Собрание депутатов Пинежского муниципального района</w:t>
      </w:r>
    </w:p>
    <w:p w:rsidR="00ED5054" w:rsidRPr="009C52D5" w:rsidRDefault="00ED5054" w:rsidP="00ED5054">
      <w:pPr>
        <w:pStyle w:val="ac"/>
        <w:rPr>
          <w:bCs/>
        </w:rPr>
      </w:pPr>
      <w:r w:rsidRPr="009C52D5">
        <w:rPr>
          <w:bCs/>
        </w:rPr>
        <w:t xml:space="preserve">Архангельской области (седьмого созыва) </w:t>
      </w:r>
    </w:p>
    <w:p w:rsidR="00ED5054" w:rsidRPr="009C52D5" w:rsidRDefault="00ED5054" w:rsidP="00ED5054">
      <w:pPr>
        <w:pStyle w:val="ac"/>
        <w:rPr>
          <w:bCs/>
        </w:rPr>
      </w:pPr>
      <w:r w:rsidRPr="009C52D5">
        <w:rPr>
          <w:bCs/>
        </w:rPr>
        <w:t>(очередное тринадцатое заседание)</w:t>
      </w:r>
    </w:p>
    <w:p w:rsidR="00ED5054" w:rsidRDefault="00ED5054" w:rsidP="00ED5054">
      <w:pPr>
        <w:pStyle w:val="ac"/>
      </w:pPr>
    </w:p>
    <w:p w:rsidR="00ED5054" w:rsidRPr="00E45F2C" w:rsidRDefault="00ED5054" w:rsidP="00ED5054">
      <w:pPr>
        <w:pStyle w:val="ac"/>
      </w:pPr>
    </w:p>
    <w:p w:rsidR="00ED5054" w:rsidRPr="009C52D5" w:rsidRDefault="00ED5054" w:rsidP="00ED5054">
      <w:pPr>
        <w:pStyle w:val="ac"/>
        <w:rPr>
          <w:bCs/>
        </w:rPr>
      </w:pPr>
      <w:proofErr w:type="gramStart"/>
      <w:r w:rsidRPr="009C52D5">
        <w:rPr>
          <w:bCs/>
        </w:rPr>
        <w:t>Р</w:t>
      </w:r>
      <w:proofErr w:type="gramEnd"/>
      <w:r w:rsidRPr="009C52D5">
        <w:rPr>
          <w:bCs/>
        </w:rPr>
        <w:t xml:space="preserve"> Е Ш Е Н И Е </w:t>
      </w:r>
    </w:p>
    <w:p w:rsidR="00ED5054" w:rsidRPr="007335C1" w:rsidRDefault="00ED5054" w:rsidP="00ED5054">
      <w:pPr>
        <w:pStyle w:val="ac"/>
      </w:pPr>
    </w:p>
    <w:p w:rsidR="00ED5054" w:rsidRPr="009C52D5" w:rsidRDefault="00ED5054" w:rsidP="00ED5054">
      <w:pPr>
        <w:pStyle w:val="ac"/>
        <w:rPr>
          <w:b w:val="0"/>
        </w:rPr>
      </w:pPr>
      <w:r w:rsidRPr="009C52D5">
        <w:rPr>
          <w:b w:val="0"/>
        </w:rPr>
        <w:t>от 26 мая 2023 года № 202</w:t>
      </w:r>
    </w:p>
    <w:p w:rsidR="00ED5054" w:rsidRPr="00E45F2C" w:rsidRDefault="00ED5054" w:rsidP="00ED5054">
      <w:pPr>
        <w:pStyle w:val="ac"/>
      </w:pPr>
    </w:p>
    <w:p w:rsidR="00ED5054" w:rsidRPr="00E45F2C" w:rsidRDefault="00ED5054" w:rsidP="00ED5054">
      <w:pPr>
        <w:pStyle w:val="ac"/>
      </w:pPr>
    </w:p>
    <w:p w:rsidR="00ED5054" w:rsidRPr="00E45F2C" w:rsidRDefault="00ED5054" w:rsidP="00ED5054">
      <w:pPr>
        <w:pStyle w:val="ac"/>
        <w:rPr>
          <w:sz w:val="20"/>
          <w:szCs w:val="20"/>
        </w:rPr>
      </w:pPr>
      <w:r w:rsidRPr="00E45F2C">
        <w:rPr>
          <w:sz w:val="20"/>
          <w:szCs w:val="20"/>
        </w:rPr>
        <w:t>с. Карпогоры</w:t>
      </w:r>
    </w:p>
    <w:p w:rsidR="00ED5054" w:rsidRDefault="00ED5054" w:rsidP="00ED5054">
      <w:pPr>
        <w:pStyle w:val="ConsPlusTitle"/>
        <w:widowControl/>
        <w:jc w:val="center"/>
        <w:rPr>
          <w:rFonts w:ascii="Times New Roman" w:hAnsi="Times New Roman" w:cs="Times New Roman"/>
          <w:sz w:val="28"/>
          <w:szCs w:val="28"/>
        </w:rPr>
      </w:pPr>
    </w:p>
    <w:p w:rsidR="009C52D5" w:rsidRDefault="00ED5054" w:rsidP="00ED5054">
      <w:pPr>
        <w:pStyle w:val="ConsPlusTitle"/>
        <w:jc w:val="center"/>
        <w:rPr>
          <w:rFonts w:ascii="Times New Roman" w:hAnsi="Times New Roman" w:cs="Times New Roman"/>
          <w:sz w:val="28"/>
          <w:szCs w:val="28"/>
        </w:rPr>
      </w:pPr>
      <w:r w:rsidRPr="007335C1">
        <w:rPr>
          <w:rFonts w:ascii="Times New Roman" w:hAnsi="Times New Roman" w:cs="Times New Roman"/>
          <w:sz w:val="28"/>
          <w:szCs w:val="28"/>
        </w:rPr>
        <w:t>О</w:t>
      </w:r>
      <w:r>
        <w:rPr>
          <w:rFonts w:ascii="Times New Roman" w:hAnsi="Times New Roman" w:cs="Times New Roman"/>
          <w:sz w:val="28"/>
          <w:szCs w:val="28"/>
        </w:rPr>
        <w:t xml:space="preserve"> внесении изменений и дополнений в П</w:t>
      </w:r>
      <w:r w:rsidRPr="007335C1">
        <w:rPr>
          <w:rFonts w:ascii="Times New Roman" w:hAnsi="Times New Roman" w:cs="Times New Roman"/>
          <w:sz w:val="28"/>
          <w:szCs w:val="28"/>
        </w:rPr>
        <w:t>оложени</w:t>
      </w:r>
      <w:r>
        <w:rPr>
          <w:rFonts w:ascii="Times New Roman" w:hAnsi="Times New Roman" w:cs="Times New Roman"/>
          <w:sz w:val="28"/>
          <w:szCs w:val="28"/>
        </w:rPr>
        <w:t>е</w:t>
      </w:r>
      <w:r w:rsidRPr="007335C1">
        <w:rPr>
          <w:rFonts w:ascii="Times New Roman" w:hAnsi="Times New Roman" w:cs="Times New Roman"/>
          <w:sz w:val="28"/>
          <w:szCs w:val="28"/>
        </w:rPr>
        <w:t xml:space="preserve"> о порядке проведения конкурса по отбору кандидатур</w:t>
      </w:r>
      <w:r>
        <w:rPr>
          <w:rFonts w:ascii="Times New Roman" w:hAnsi="Times New Roman" w:cs="Times New Roman"/>
          <w:sz w:val="28"/>
          <w:szCs w:val="28"/>
        </w:rPr>
        <w:t xml:space="preserve"> </w:t>
      </w:r>
      <w:r w:rsidRPr="007335C1">
        <w:rPr>
          <w:rFonts w:ascii="Times New Roman" w:hAnsi="Times New Roman" w:cs="Times New Roman"/>
          <w:sz w:val="28"/>
          <w:szCs w:val="28"/>
        </w:rPr>
        <w:t>на должность главы муниципального образования</w:t>
      </w:r>
      <w:r>
        <w:rPr>
          <w:rFonts w:ascii="Times New Roman" w:hAnsi="Times New Roman" w:cs="Times New Roman"/>
          <w:sz w:val="28"/>
          <w:szCs w:val="28"/>
        </w:rPr>
        <w:t xml:space="preserve"> </w:t>
      </w:r>
      <w:r w:rsidRPr="007335C1">
        <w:rPr>
          <w:rFonts w:ascii="Times New Roman" w:hAnsi="Times New Roman" w:cs="Times New Roman"/>
          <w:sz w:val="28"/>
          <w:szCs w:val="28"/>
        </w:rPr>
        <w:t xml:space="preserve">«Пинежский муниципальный район» </w:t>
      </w:r>
    </w:p>
    <w:p w:rsidR="00ED5054" w:rsidRPr="007335C1" w:rsidRDefault="00ED5054" w:rsidP="00ED5054">
      <w:pPr>
        <w:pStyle w:val="ConsPlusTitle"/>
        <w:jc w:val="center"/>
        <w:rPr>
          <w:rFonts w:ascii="Times New Roman" w:hAnsi="Times New Roman" w:cs="Times New Roman"/>
          <w:sz w:val="28"/>
          <w:szCs w:val="28"/>
        </w:rPr>
      </w:pPr>
      <w:r w:rsidRPr="007335C1">
        <w:rPr>
          <w:rFonts w:ascii="Times New Roman" w:hAnsi="Times New Roman" w:cs="Times New Roman"/>
          <w:sz w:val="28"/>
          <w:szCs w:val="28"/>
        </w:rPr>
        <w:t>Архангельской обл</w:t>
      </w:r>
      <w:r>
        <w:rPr>
          <w:rFonts w:ascii="Times New Roman" w:hAnsi="Times New Roman" w:cs="Times New Roman"/>
          <w:sz w:val="28"/>
          <w:szCs w:val="28"/>
        </w:rPr>
        <w:t>асти</w:t>
      </w:r>
    </w:p>
    <w:p w:rsidR="00ED5054" w:rsidRDefault="00ED5054" w:rsidP="00ED5054">
      <w:pPr>
        <w:pStyle w:val="ConsPlusTitle"/>
        <w:jc w:val="center"/>
        <w:rPr>
          <w:rFonts w:ascii="Times New Roman" w:hAnsi="Times New Roman" w:cs="Times New Roman"/>
          <w:sz w:val="28"/>
          <w:szCs w:val="28"/>
        </w:rPr>
      </w:pPr>
    </w:p>
    <w:p w:rsidR="00ED5054" w:rsidRPr="007335C1" w:rsidRDefault="00ED5054" w:rsidP="00ED5054">
      <w:pPr>
        <w:pStyle w:val="ConsPlusTitle"/>
        <w:jc w:val="center"/>
        <w:rPr>
          <w:rFonts w:ascii="Times New Roman" w:hAnsi="Times New Roman" w:cs="Times New Roman"/>
          <w:sz w:val="28"/>
          <w:szCs w:val="28"/>
        </w:rPr>
      </w:pPr>
    </w:p>
    <w:p w:rsidR="00ED5054" w:rsidRPr="007335C1" w:rsidRDefault="00ED5054" w:rsidP="00ED5054">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В соответствии с Федеральным </w:t>
      </w:r>
      <w:hyperlink r:id="rId9" w:history="1">
        <w:r w:rsidRPr="007335C1">
          <w:rPr>
            <w:rFonts w:ascii="Times New Roman" w:hAnsi="Times New Roman" w:cs="Times New Roman"/>
            <w:sz w:val="28"/>
            <w:szCs w:val="28"/>
          </w:rPr>
          <w:t>законом</w:t>
        </w:r>
      </w:hyperlink>
      <w:r w:rsidRPr="007335C1">
        <w:rPr>
          <w:rFonts w:ascii="Times New Roman" w:hAnsi="Times New Roman" w:cs="Times New Roman"/>
          <w:sz w:val="28"/>
          <w:szCs w:val="28"/>
        </w:rPr>
        <w:t xml:space="preserve"> от 06.10.2003 </w:t>
      </w:r>
      <w:r>
        <w:rPr>
          <w:rFonts w:ascii="Times New Roman" w:hAnsi="Times New Roman" w:cs="Times New Roman"/>
          <w:sz w:val="28"/>
          <w:szCs w:val="28"/>
        </w:rPr>
        <w:t>№</w:t>
      </w:r>
      <w:r w:rsidRPr="007335C1">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областным </w:t>
      </w:r>
      <w:hyperlink r:id="rId10" w:history="1">
        <w:r w:rsidRPr="007335C1">
          <w:rPr>
            <w:rFonts w:ascii="Times New Roman" w:hAnsi="Times New Roman" w:cs="Times New Roman"/>
            <w:sz w:val="28"/>
            <w:szCs w:val="28"/>
          </w:rPr>
          <w:t>законом</w:t>
        </w:r>
      </w:hyperlink>
      <w:r w:rsidRPr="007335C1">
        <w:rPr>
          <w:rFonts w:ascii="Times New Roman" w:hAnsi="Times New Roman" w:cs="Times New Roman"/>
          <w:sz w:val="28"/>
          <w:szCs w:val="28"/>
        </w:rPr>
        <w:t xml:space="preserve"> от 23.09.2004 </w:t>
      </w:r>
      <w:r>
        <w:rPr>
          <w:rFonts w:ascii="Times New Roman" w:hAnsi="Times New Roman" w:cs="Times New Roman"/>
          <w:sz w:val="28"/>
          <w:szCs w:val="28"/>
        </w:rPr>
        <w:t>№</w:t>
      </w:r>
      <w:r w:rsidRPr="007335C1">
        <w:rPr>
          <w:rFonts w:ascii="Times New Roman" w:hAnsi="Times New Roman" w:cs="Times New Roman"/>
          <w:sz w:val="28"/>
          <w:szCs w:val="28"/>
        </w:rPr>
        <w:t xml:space="preserve"> 259-внеоч.-</w:t>
      </w:r>
      <w:proofErr w:type="gramStart"/>
      <w:r w:rsidRPr="007335C1">
        <w:rPr>
          <w:rFonts w:ascii="Times New Roman" w:hAnsi="Times New Roman" w:cs="Times New Roman"/>
          <w:sz w:val="28"/>
          <w:szCs w:val="28"/>
        </w:rPr>
        <w:t>ОЗ</w:t>
      </w:r>
      <w:proofErr w:type="gramEnd"/>
      <w:r w:rsidRPr="007335C1">
        <w:rPr>
          <w:rFonts w:ascii="Times New Roman" w:hAnsi="Times New Roman" w:cs="Times New Roman"/>
          <w:sz w:val="28"/>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rPr>
          <w:rFonts w:ascii="Times New Roman" w:hAnsi="Times New Roman" w:cs="Times New Roman"/>
          <w:sz w:val="28"/>
          <w:szCs w:val="28"/>
        </w:rPr>
        <w:t xml:space="preserve"> </w:t>
      </w:r>
      <w:hyperlink r:id="rId11" w:history="1">
        <w:r w:rsidRPr="007335C1">
          <w:rPr>
            <w:rFonts w:ascii="Times New Roman" w:hAnsi="Times New Roman" w:cs="Times New Roman"/>
            <w:sz w:val="28"/>
            <w:szCs w:val="28"/>
          </w:rPr>
          <w:t>Уставом</w:t>
        </w:r>
      </w:hyperlink>
      <w:r w:rsidRPr="007335C1">
        <w:rPr>
          <w:rFonts w:ascii="Times New Roman" w:hAnsi="Times New Roman" w:cs="Times New Roman"/>
          <w:sz w:val="28"/>
          <w:szCs w:val="28"/>
        </w:rPr>
        <w:t xml:space="preserve"> Пинежск</w:t>
      </w:r>
      <w:r>
        <w:rPr>
          <w:rFonts w:ascii="Times New Roman" w:hAnsi="Times New Roman" w:cs="Times New Roman"/>
          <w:sz w:val="28"/>
          <w:szCs w:val="28"/>
        </w:rPr>
        <w:t>ого</w:t>
      </w:r>
      <w:r w:rsidRPr="007335C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7335C1">
        <w:rPr>
          <w:rFonts w:ascii="Times New Roman" w:hAnsi="Times New Roman" w:cs="Times New Roman"/>
          <w:sz w:val="28"/>
          <w:szCs w:val="28"/>
        </w:rPr>
        <w:t xml:space="preserve"> район</w:t>
      </w:r>
      <w:r>
        <w:rPr>
          <w:rFonts w:ascii="Times New Roman" w:hAnsi="Times New Roman" w:cs="Times New Roman"/>
          <w:sz w:val="28"/>
          <w:szCs w:val="28"/>
        </w:rPr>
        <w:t>а Архангельской области</w:t>
      </w:r>
      <w:r w:rsidRPr="007335C1">
        <w:rPr>
          <w:rFonts w:ascii="Times New Roman" w:hAnsi="Times New Roman" w:cs="Times New Roman"/>
          <w:sz w:val="28"/>
          <w:szCs w:val="28"/>
        </w:rPr>
        <w:t xml:space="preserve"> </w:t>
      </w:r>
      <w:r>
        <w:rPr>
          <w:rFonts w:ascii="Times New Roman" w:hAnsi="Times New Roman" w:cs="Times New Roman"/>
          <w:sz w:val="28"/>
          <w:szCs w:val="28"/>
        </w:rPr>
        <w:t xml:space="preserve">и на основании письма Правового департамента администрации Губернатора Архангельской области и Правительства Архангельской области от 19.04.2023г. № 03-11-01/381 </w:t>
      </w:r>
      <w:r w:rsidRPr="007335C1">
        <w:rPr>
          <w:rFonts w:ascii="Times New Roman" w:hAnsi="Times New Roman" w:cs="Times New Roman"/>
          <w:sz w:val="28"/>
          <w:szCs w:val="28"/>
        </w:rPr>
        <w:t>Собрание депутатов Пинежск</w:t>
      </w:r>
      <w:r>
        <w:rPr>
          <w:rFonts w:ascii="Times New Roman" w:hAnsi="Times New Roman" w:cs="Times New Roman"/>
          <w:sz w:val="28"/>
          <w:szCs w:val="28"/>
        </w:rPr>
        <w:t>ого</w:t>
      </w:r>
      <w:r w:rsidRPr="007335C1">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7335C1">
        <w:rPr>
          <w:rFonts w:ascii="Times New Roman" w:hAnsi="Times New Roman" w:cs="Times New Roman"/>
          <w:sz w:val="28"/>
          <w:szCs w:val="28"/>
        </w:rPr>
        <w:t xml:space="preserve"> район</w:t>
      </w:r>
      <w:r>
        <w:rPr>
          <w:rFonts w:ascii="Times New Roman" w:hAnsi="Times New Roman" w:cs="Times New Roman"/>
          <w:sz w:val="28"/>
          <w:szCs w:val="28"/>
        </w:rPr>
        <w:t>а Архангельской области</w:t>
      </w:r>
      <w:r w:rsidRPr="007335C1">
        <w:rPr>
          <w:rFonts w:ascii="Times New Roman" w:hAnsi="Times New Roman" w:cs="Times New Roman"/>
          <w:sz w:val="28"/>
          <w:szCs w:val="28"/>
        </w:rPr>
        <w:t xml:space="preserve"> </w:t>
      </w:r>
      <w:r>
        <w:rPr>
          <w:rFonts w:ascii="Times New Roman" w:hAnsi="Times New Roman" w:cs="Times New Roman"/>
          <w:sz w:val="28"/>
          <w:szCs w:val="28"/>
        </w:rPr>
        <w:t xml:space="preserve">седьмого созыва </w:t>
      </w:r>
      <w:r w:rsidRPr="007335C1">
        <w:rPr>
          <w:rFonts w:ascii="Times New Roman" w:hAnsi="Times New Roman" w:cs="Times New Roman"/>
          <w:b/>
          <w:bCs/>
          <w:sz w:val="28"/>
          <w:szCs w:val="28"/>
        </w:rPr>
        <w:t>РЕШАЕТ</w:t>
      </w:r>
      <w:r w:rsidRPr="007335C1">
        <w:rPr>
          <w:rFonts w:ascii="Times New Roman" w:hAnsi="Times New Roman" w:cs="Times New Roman"/>
          <w:sz w:val="28"/>
          <w:szCs w:val="28"/>
        </w:rPr>
        <w:t>:</w:t>
      </w:r>
    </w:p>
    <w:p w:rsidR="00ED5054" w:rsidRPr="009C5830" w:rsidRDefault="00ED5054" w:rsidP="00ED5054">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lang w:val="en-US"/>
        </w:rPr>
        <w:t>I</w:t>
      </w:r>
      <w:r w:rsidRPr="009C5830">
        <w:rPr>
          <w:rFonts w:ascii="Times New Roman" w:hAnsi="Times New Roman" w:cs="Times New Roman"/>
          <w:b w:val="0"/>
          <w:sz w:val="28"/>
          <w:szCs w:val="28"/>
        </w:rPr>
        <w:t xml:space="preserve">.Внести в </w:t>
      </w:r>
      <w:hyperlink w:anchor="P25" w:history="1">
        <w:r w:rsidRPr="009C5830">
          <w:rPr>
            <w:rFonts w:ascii="Times New Roman" w:hAnsi="Times New Roman" w:cs="Times New Roman"/>
            <w:b w:val="0"/>
            <w:sz w:val="28"/>
            <w:szCs w:val="28"/>
          </w:rPr>
          <w:t>Положение</w:t>
        </w:r>
      </w:hyperlink>
      <w:r w:rsidRPr="009C5830">
        <w:rPr>
          <w:rFonts w:ascii="Times New Roman" w:hAnsi="Times New Roman" w:cs="Times New Roman"/>
          <w:b w:val="0"/>
          <w:sz w:val="28"/>
          <w:szCs w:val="28"/>
        </w:rPr>
        <w:t xml:space="preserve"> о порядке проведения конкурса по отбору кандидатур</w:t>
      </w:r>
      <w:r>
        <w:rPr>
          <w:rFonts w:ascii="Times New Roman" w:hAnsi="Times New Roman" w:cs="Times New Roman"/>
          <w:b w:val="0"/>
          <w:sz w:val="28"/>
          <w:szCs w:val="28"/>
        </w:rPr>
        <w:t xml:space="preserve"> </w:t>
      </w:r>
      <w:r w:rsidRPr="009C5830">
        <w:rPr>
          <w:rFonts w:ascii="Times New Roman" w:hAnsi="Times New Roman" w:cs="Times New Roman"/>
          <w:b w:val="0"/>
          <w:sz w:val="28"/>
          <w:szCs w:val="28"/>
        </w:rPr>
        <w:t>на должность главы муниципального образования</w:t>
      </w:r>
      <w:r>
        <w:rPr>
          <w:rFonts w:ascii="Times New Roman" w:hAnsi="Times New Roman" w:cs="Times New Roman"/>
          <w:b w:val="0"/>
          <w:sz w:val="28"/>
          <w:szCs w:val="28"/>
        </w:rPr>
        <w:t xml:space="preserve"> </w:t>
      </w:r>
      <w:r w:rsidRPr="009C5830">
        <w:rPr>
          <w:rFonts w:ascii="Times New Roman" w:hAnsi="Times New Roman" w:cs="Times New Roman"/>
          <w:b w:val="0"/>
          <w:sz w:val="28"/>
          <w:szCs w:val="28"/>
        </w:rPr>
        <w:t>«Пинежский муниципальный район» Архангельской обл</w:t>
      </w:r>
      <w:r>
        <w:rPr>
          <w:rFonts w:ascii="Times New Roman" w:hAnsi="Times New Roman" w:cs="Times New Roman"/>
          <w:b w:val="0"/>
          <w:sz w:val="28"/>
          <w:szCs w:val="28"/>
        </w:rPr>
        <w:t>асти</w:t>
      </w:r>
      <w:r w:rsidRPr="009C5830">
        <w:rPr>
          <w:rFonts w:ascii="Times New Roman" w:hAnsi="Times New Roman" w:cs="Times New Roman"/>
          <w:b w:val="0"/>
          <w:sz w:val="28"/>
          <w:szCs w:val="28"/>
        </w:rPr>
        <w:t xml:space="preserve">, утвержденного решением Собрания </w:t>
      </w:r>
      <w:proofErr w:type="gramStart"/>
      <w:r w:rsidRPr="009C5830">
        <w:rPr>
          <w:rFonts w:ascii="Times New Roman" w:hAnsi="Times New Roman" w:cs="Times New Roman"/>
          <w:b w:val="0"/>
          <w:sz w:val="28"/>
          <w:szCs w:val="28"/>
        </w:rPr>
        <w:t>депутатов  от</w:t>
      </w:r>
      <w:proofErr w:type="gramEnd"/>
      <w:r w:rsidRPr="009C5830">
        <w:rPr>
          <w:rFonts w:ascii="Times New Roman" w:hAnsi="Times New Roman" w:cs="Times New Roman"/>
          <w:b w:val="0"/>
          <w:sz w:val="28"/>
          <w:szCs w:val="28"/>
        </w:rPr>
        <w:t xml:space="preserve"> 27.05.2022г. № 84 (далее – Положение) следующие изменения и дополнения:</w:t>
      </w:r>
    </w:p>
    <w:p w:rsidR="00ED5054" w:rsidRPr="0093586C" w:rsidRDefault="00ED5054" w:rsidP="00ED5054">
      <w:pPr>
        <w:tabs>
          <w:tab w:val="left" w:pos="142"/>
          <w:tab w:val="left" w:pos="1134"/>
        </w:tabs>
        <w:ind w:firstLine="709"/>
        <w:jc w:val="both"/>
        <w:rPr>
          <w:rStyle w:val="affffff3"/>
          <w:iCs/>
          <w:sz w:val="28"/>
          <w:szCs w:val="28"/>
        </w:rPr>
      </w:pPr>
      <w:r w:rsidRPr="0093586C">
        <w:rPr>
          <w:sz w:val="28"/>
          <w:szCs w:val="28"/>
        </w:rPr>
        <w:t>1</w:t>
      </w:r>
      <w:r>
        <w:rPr>
          <w:sz w:val="28"/>
          <w:szCs w:val="28"/>
        </w:rPr>
        <w:t>.</w:t>
      </w:r>
      <w:r w:rsidRPr="0093586C">
        <w:rPr>
          <w:sz w:val="28"/>
          <w:szCs w:val="28"/>
        </w:rPr>
        <w:t xml:space="preserve"> В наименовани</w:t>
      </w:r>
      <w:r>
        <w:rPr>
          <w:sz w:val="28"/>
          <w:szCs w:val="28"/>
        </w:rPr>
        <w:t>е</w:t>
      </w:r>
      <w:r w:rsidRPr="0093586C">
        <w:rPr>
          <w:sz w:val="28"/>
          <w:szCs w:val="28"/>
        </w:rPr>
        <w:t xml:space="preserve"> и в пункте 1 Решения слова </w:t>
      </w:r>
      <w:r w:rsidRPr="0093586C">
        <w:rPr>
          <w:rStyle w:val="affffff3"/>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r>
        <w:rPr>
          <w:rStyle w:val="affffff3"/>
          <w:iCs/>
          <w:sz w:val="28"/>
          <w:szCs w:val="28"/>
        </w:rPr>
        <w:t>;</w:t>
      </w:r>
    </w:p>
    <w:p w:rsidR="00ED5054" w:rsidRDefault="00ED5054" w:rsidP="00ED5054">
      <w:pPr>
        <w:pStyle w:val="ConsPlusTitle"/>
        <w:tabs>
          <w:tab w:val="left" w:pos="0"/>
        </w:tabs>
        <w:ind w:right="99" w:firstLine="709"/>
        <w:jc w:val="both"/>
        <w:rPr>
          <w:rStyle w:val="affffff3"/>
          <w:rFonts w:ascii="Times New Roman" w:hAnsi="Times New Roman" w:cs="Times New Roman"/>
          <w:b w:val="0"/>
          <w:iCs/>
          <w:sz w:val="28"/>
          <w:szCs w:val="28"/>
        </w:rPr>
      </w:pPr>
      <w:r w:rsidRPr="0093586C">
        <w:rPr>
          <w:rStyle w:val="affffff3"/>
          <w:rFonts w:ascii="Times New Roman" w:hAnsi="Times New Roman" w:cs="Times New Roman"/>
          <w:b w:val="0"/>
          <w:iCs/>
          <w:sz w:val="28"/>
          <w:szCs w:val="28"/>
        </w:rPr>
        <w:t>2</w:t>
      </w:r>
      <w:r>
        <w:rPr>
          <w:rStyle w:val="affffff3"/>
          <w:rFonts w:ascii="Times New Roman" w:hAnsi="Times New Roman" w:cs="Times New Roman"/>
          <w:b w:val="0"/>
          <w:iCs/>
          <w:sz w:val="28"/>
          <w:szCs w:val="28"/>
        </w:rPr>
        <w:t>.</w:t>
      </w:r>
      <w:r w:rsidRPr="0093586C">
        <w:rPr>
          <w:rStyle w:val="affffff3"/>
          <w:rFonts w:ascii="Times New Roman" w:hAnsi="Times New Roman" w:cs="Times New Roman"/>
          <w:b w:val="0"/>
          <w:iCs/>
          <w:sz w:val="28"/>
          <w:szCs w:val="28"/>
        </w:rPr>
        <w:t xml:space="preserve"> В наименовани</w:t>
      </w:r>
      <w:r>
        <w:rPr>
          <w:rStyle w:val="affffff3"/>
          <w:rFonts w:ascii="Times New Roman" w:hAnsi="Times New Roman" w:cs="Times New Roman"/>
          <w:b w:val="0"/>
          <w:iCs/>
          <w:sz w:val="28"/>
          <w:szCs w:val="28"/>
        </w:rPr>
        <w:t>е</w:t>
      </w:r>
      <w:r w:rsidRPr="0093586C">
        <w:rPr>
          <w:rStyle w:val="affffff3"/>
          <w:rFonts w:ascii="Times New Roman" w:hAnsi="Times New Roman" w:cs="Times New Roman"/>
          <w:b w:val="0"/>
          <w:iCs/>
          <w:sz w:val="28"/>
          <w:szCs w:val="28"/>
        </w:rPr>
        <w:t xml:space="preserve"> и по всему тексту Положения </w:t>
      </w:r>
      <w:r w:rsidRPr="0093586C">
        <w:rPr>
          <w:rFonts w:ascii="Times New Roman" w:hAnsi="Times New Roman" w:cs="Times New Roman"/>
          <w:b w:val="0"/>
          <w:sz w:val="28"/>
          <w:szCs w:val="28"/>
        </w:rPr>
        <w:t xml:space="preserve">слова: </w:t>
      </w:r>
      <w:r w:rsidRPr="0093586C">
        <w:rPr>
          <w:rStyle w:val="affffff3"/>
          <w:rFonts w:ascii="Times New Roman" w:hAnsi="Times New Roman" w:cs="Times New Roman"/>
          <w:b w:val="0"/>
          <w:iCs/>
          <w:sz w:val="28"/>
          <w:szCs w:val="28"/>
        </w:rPr>
        <w:t>«муниципального образования «Пинежский муниципальный район» Архангельской области» заменить словами: «Пинежского муниципального района Архангельской области» в соответствующем падеже</w:t>
      </w:r>
      <w:r>
        <w:rPr>
          <w:rStyle w:val="affffff3"/>
          <w:rFonts w:ascii="Times New Roman" w:hAnsi="Times New Roman" w:cs="Times New Roman"/>
          <w:b w:val="0"/>
          <w:iCs/>
          <w:sz w:val="28"/>
          <w:szCs w:val="28"/>
        </w:rPr>
        <w:t>;</w:t>
      </w:r>
    </w:p>
    <w:p w:rsidR="00ED5054" w:rsidRDefault="00ED5054" w:rsidP="00ED5054">
      <w:pPr>
        <w:pStyle w:val="ConsPlusNormal"/>
        <w:ind w:firstLine="709"/>
        <w:jc w:val="both"/>
        <w:rPr>
          <w:rStyle w:val="affffff3"/>
          <w:rFonts w:ascii="Times New Roman" w:hAnsi="Times New Roman" w:cs="Times New Roman"/>
          <w:iCs/>
          <w:sz w:val="28"/>
          <w:szCs w:val="28"/>
        </w:rPr>
      </w:pPr>
      <w:r w:rsidRPr="0093586C">
        <w:rPr>
          <w:rStyle w:val="affffff3"/>
          <w:rFonts w:ascii="Times New Roman" w:hAnsi="Times New Roman" w:cs="Times New Roman"/>
          <w:iCs/>
          <w:sz w:val="28"/>
          <w:szCs w:val="28"/>
        </w:rPr>
        <w:t>3</w:t>
      </w:r>
      <w:r>
        <w:rPr>
          <w:rStyle w:val="affffff3"/>
          <w:rFonts w:ascii="Times New Roman" w:hAnsi="Times New Roman" w:cs="Times New Roman"/>
          <w:iCs/>
          <w:sz w:val="28"/>
          <w:szCs w:val="28"/>
        </w:rPr>
        <w:t>.</w:t>
      </w:r>
      <w:r w:rsidRPr="0093586C">
        <w:rPr>
          <w:rStyle w:val="affffff3"/>
          <w:rFonts w:ascii="Times New Roman" w:hAnsi="Times New Roman" w:cs="Times New Roman"/>
          <w:iCs/>
          <w:sz w:val="28"/>
          <w:szCs w:val="28"/>
        </w:rPr>
        <w:t xml:space="preserve"> Пункт 1 статьи 2 </w:t>
      </w:r>
      <w:r>
        <w:rPr>
          <w:rStyle w:val="affffff3"/>
          <w:rFonts w:ascii="Times New Roman" w:hAnsi="Times New Roman" w:cs="Times New Roman"/>
          <w:iCs/>
          <w:sz w:val="28"/>
          <w:szCs w:val="28"/>
        </w:rPr>
        <w:t xml:space="preserve">Положения </w:t>
      </w:r>
      <w:r w:rsidRPr="0093586C">
        <w:rPr>
          <w:rStyle w:val="affffff3"/>
          <w:rFonts w:ascii="Times New Roman" w:hAnsi="Times New Roman" w:cs="Times New Roman"/>
          <w:iCs/>
          <w:sz w:val="28"/>
          <w:szCs w:val="28"/>
        </w:rPr>
        <w:t>дополнить абзацем следующего содержания:</w:t>
      </w:r>
    </w:p>
    <w:p w:rsidR="00ED5054" w:rsidRDefault="00ED5054" w:rsidP="00ED5054">
      <w:pPr>
        <w:pStyle w:val="ConsPlusNormal"/>
        <w:ind w:firstLine="709"/>
        <w:jc w:val="both"/>
        <w:rPr>
          <w:rFonts w:ascii="Times New Roman" w:hAnsi="Times New Roman" w:cs="Times New Roman"/>
          <w:sz w:val="28"/>
          <w:szCs w:val="28"/>
        </w:rPr>
      </w:pPr>
      <w:proofErr w:type="gramStart"/>
      <w:r w:rsidRPr="0093586C">
        <w:rPr>
          <w:rStyle w:val="affffff3"/>
          <w:rFonts w:ascii="Times New Roman" w:hAnsi="Times New Roman" w:cs="Times New Roman"/>
          <w:b/>
          <w:iCs/>
          <w:sz w:val="28"/>
          <w:szCs w:val="28"/>
        </w:rPr>
        <w:t>«</w:t>
      </w:r>
      <w:r w:rsidRPr="0093586C">
        <w:rPr>
          <w:rFonts w:ascii="Times New Roman" w:hAnsi="Times New Roman" w:cs="Times New Roman"/>
          <w:sz w:val="28"/>
          <w:szCs w:val="28"/>
        </w:rPr>
        <w:t>В случае досрочного прекращения полномочий главы муниципального образования Собрание депутатов принимает решение о назначении конкурса не позднее 14 календарных дней со дня прекращения полномочий главы муниципального образования, за исключением случаев, предусмотренных</w:t>
      </w:r>
      <w:r>
        <w:rPr>
          <w:rFonts w:ascii="Times New Roman" w:hAnsi="Times New Roman" w:cs="Times New Roman"/>
          <w:sz w:val="28"/>
          <w:szCs w:val="28"/>
        </w:rPr>
        <w:t xml:space="preserve"> </w:t>
      </w:r>
      <w:r w:rsidRPr="0093586C">
        <w:rPr>
          <w:rFonts w:ascii="Times New Roman" w:hAnsi="Times New Roman" w:cs="Times New Roman"/>
          <w:sz w:val="28"/>
          <w:szCs w:val="28"/>
          <w:lang w:eastAsia="en-US"/>
        </w:rPr>
        <w:t>частью 8.1-1</w:t>
      </w:r>
      <w:r w:rsidRPr="0093586C">
        <w:rPr>
          <w:rFonts w:ascii="Times New Roman" w:hAnsi="Times New Roman" w:cs="Times New Roman"/>
          <w:sz w:val="28"/>
          <w:szCs w:val="28"/>
        </w:rPr>
        <w:t xml:space="preserve"> статьи 36 Федерального закона от 06 октября 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93586C">
        <w:rPr>
          <w:rFonts w:ascii="Times New Roman" w:hAnsi="Times New Roman" w:cs="Times New Roman"/>
          <w:sz w:val="28"/>
          <w:szCs w:val="28"/>
        </w:rPr>
        <w:t xml:space="preserve"> </w:t>
      </w:r>
      <w:proofErr w:type="gramEnd"/>
    </w:p>
    <w:p w:rsidR="00ED5054" w:rsidRDefault="00ED5054" w:rsidP="00ED5054">
      <w:pPr>
        <w:pStyle w:val="af2"/>
        <w:ind w:firstLine="709"/>
        <w:rPr>
          <w:i/>
          <w:color w:val="FF0000"/>
          <w:sz w:val="28"/>
          <w:szCs w:val="28"/>
        </w:rPr>
      </w:pPr>
      <w:r>
        <w:rPr>
          <w:sz w:val="28"/>
          <w:szCs w:val="28"/>
        </w:rPr>
        <w:t>4. Пункт 7 статьи 4 Положения изложить в новой редакции:</w:t>
      </w:r>
      <w:r w:rsidRPr="00DD2BBD">
        <w:rPr>
          <w:i/>
          <w:color w:val="FF0000"/>
          <w:sz w:val="28"/>
          <w:szCs w:val="28"/>
        </w:rPr>
        <w:t xml:space="preserve"> </w:t>
      </w:r>
    </w:p>
    <w:p w:rsidR="00ED5054" w:rsidRPr="00DD2BBD" w:rsidRDefault="00ED5054" w:rsidP="00ED5054">
      <w:pPr>
        <w:pStyle w:val="af2"/>
        <w:ind w:firstLine="709"/>
        <w:rPr>
          <w:sz w:val="28"/>
          <w:szCs w:val="28"/>
        </w:rPr>
      </w:pPr>
      <w:r w:rsidRPr="00DD2BBD">
        <w:rPr>
          <w:sz w:val="28"/>
          <w:szCs w:val="28"/>
        </w:rPr>
        <w:t>«</w:t>
      </w:r>
      <w:r>
        <w:rPr>
          <w:sz w:val="28"/>
          <w:szCs w:val="28"/>
        </w:rPr>
        <w:t xml:space="preserve">7. </w:t>
      </w:r>
      <w:r w:rsidRPr="00DD2BBD">
        <w:rPr>
          <w:sz w:val="28"/>
          <w:szCs w:val="28"/>
        </w:rPr>
        <w:t xml:space="preserve">В случае отсутствия возможности своевременного представления справки и сведений, предусмотренных </w:t>
      </w:r>
      <w:hyperlink r:id="rId12" w:history="1">
        <w:r w:rsidRPr="00DD2BBD">
          <w:rPr>
            <w:rStyle w:val="a6"/>
            <w:sz w:val="28"/>
            <w:szCs w:val="28"/>
          </w:rPr>
          <w:t>подпунктами 11</w:t>
        </w:r>
      </w:hyperlink>
      <w:r w:rsidRPr="00DD2BBD">
        <w:rPr>
          <w:sz w:val="28"/>
          <w:szCs w:val="28"/>
        </w:rPr>
        <w:t xml:space="preserve"> и </w:t>
      </w:r>
      <w:hyperlink r:id="rId13" w:history="1">
        <w:r w:rsidRPr="00DD2BBD">
          <w:rPr>
            <w:rStyle w:val="a6"/>
            <w:sz w:val="28"/>
            <w:szCs w:val="28"/>
          </w:rPr>
          <w:t>12 пункта 1</w:t>
        </w:r>
      </w:hyperlink>
      <w:r w:rsidRPr="00DD2BBD">
        <w:rPr>
          <w:sz w:val="28"/>
          <w:szCs w:val="28"/>
        </w:rPr>
        <w:t xml:space="preserve"> статьи 4 Положения, допускается представление копии расписки (копии обращения с отметкой о получении) о приеме уполномоченным органом заявления о выдаче указанной справки либо предоставлений сведений. </w:t>
      </w:r>
    </w:p>
    <w:p w:rsidR="00ED5054" w:rsidRDefault="00ED5054" w:rsidP="00ED5054">
      <w:pPr>
        <w:pStyle w:val="ConsPlusNormal"/>
        <w:ind w:firstLine="709"/>
        <w:jc w:val="both"/>
        <w:rPr>
          <w:rFonts w:ascii="Times New Roman" w:hAnsi="Times New Roman" w:cs="Times New Roman"/>
          <w:sz w:val="28"/>
          <w:szCs w:val="28"/>
        </w:rPr>
      </w:pPr>
      <w:r w:rsidRPr="00DD2BBD">
        <w:rPr>
          <w:rFonts w:ascii="Times New Roman" w:hAnsi="Times New Roman" w:cs="Times New Roman"/>
          <w:sz w:val="28"/>
          <w:szCs w:val="28"/>
        </w:rPr>
        <w:t xml:space="preserve">Справка и сведения, предусмотренные </w:t>
      </w:r>
      <w:hyperlink r:id="rId14" w:history="1">
        <w:r w:rsidRPr="00DD2BBD">
          <w:rPr>
            <w:rStyle w:val="a6"/>
            <w:rFonts w:ascii="Times New Roman" w:hAnsi="Times New Roman"/>
            <w:sz w:val="28"/>
            <w:szCs w:val="28"/>
          </w:rPr>
          <w:t>подпунктами 11</w:t>
        </w:r>
      </w:hyperlink>
      <w:r w:rsidRPr="00DD2BBD">
        <w:rPr>
          <w:rFonts w:ascii="Times New Roman" w:hAnsi="Times New Roman" w:cs="Times New Roman"/>
          <w:sz w:val="28"/>
          <w:szCs w:val="28"/>
        </w:rPr>
        <w:t xml:space="preserve"> и </w:t>
      </w:r>
      <w:hyperlink r:id="rId15" w:history="1">
        <w:r w:rsidRPr="00DD2BBD">
          <w:rPr>
            <w:rStyle w:val="a6"/>
            <w:rFonts w:ascii="Times New Roman" w:hAnsi="Times New Roman"/>
            <w:sz w:val="28"/>
            <w:szCs w:val="28"/>
          </w:rPr>
          <w:t>12 пункта 1</w:t>
        </w:r>
      </w:hyperlink>
      <w:r w:rsidRPr="00DD2BBD">
        <w:rPr>
          <w:rFonts w:ascii="Times New Roman" w:hAnsi="Times New Roman" w:cs="Times New Roman"/>
          <w:sz w:val="28"/>
          <w:szCs w:val="28"/>
        </w:rPr>
        <w:t xml:space="preserve"> статьи 4 Положения, должны быть представлены кандидатом не позднее дня, предшествующего дню заседания конкурсной комиссии, на котором будет рассматриваться вопрос о его допуске к конкурсу</w:t>
      </w:r>
      <w:proofErr w:type="gramStart"/>
      <w:r w:rsidRPr="00DD2BBD">
        <w:rPr>
          <w:rFonts w:ascii="Times New Roman" w:hAnsi="Times New Roman" w:cs="Times New Roman"/>
          <w:sz w:val="28"/>
          <w:szCs w:val="28"/>
        </w:rPr>
        <w:t>.»</w:t>
      </w:r>
      <w:r>
        <w:rPr>
          <w:rFonts w:ascii="Times New Roman" w:hAnsi="Times New Roman" w:cs="Times New Roman"/>
          <w:sz w:val="28"/>
          <w:szCs w:val="28"/>
        </w:rPr>
        <w:t>;</w:t>
      </w:r>
      <w:proofErr w:type="gramEnd"/>
    </w:p>
    <w:p w:rsidR="00ED5054"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 В пункте 8 статьи 4 Положения слова «Собрание депутатов» заменить словами «Секретарь конкурсной комиссии»;</w:t>
      </w:r>
    </w:p>
    <w:p w:rsidR="00ED5054"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Пункт 11 статьи 4 Положения изложить в новой редакции: </w:t>
      </w:r>
    </w:p>
    <w:p w:rsidR="00ED5054" w:rsidRPr="00C55DFD"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C55DFD">
        <w:rPr>
          <w:rFonts w:ascii="Times New Roman" w:hAnsi="Times New Roman" w:cs="Times New Roman"/>
          <w:sz w:val="28"/>
          <w:szCs w:val="28"/>
        </w:rPr>
        <w:t>11. Кандидат не допускается к участию в конкурсе в случаях:</w:t>
      </w:r>
    </w:p>
    <w:p w:rsidR="00ED5054" w:rsidRPr="00C55DFD" w:rsidRDefault="00ED5054" w:rsidP="00ED5054">
      <w:pPr>
        <w:pStyle w:val="ConsPlusNormal"/>
        <w:ind w:firstLine="709"/>
        <w:jc w:val="both"/>
        <w:rPr>
          <w:rFonts w:ascii="Times New Roman" w:hAnsi="Times New Roman" w:cs="Times New Roman"/>
          <w:sz w:val="28"/>
          <w:szCs w:val="28"/>
        </w:rPr>
      </w:pPr>
      <w:r w:rsidRPr="00C55DFD">
        <w:rPr>
          <w:rFonts w:ascii="Times New Roman" w:hAnsi="Times New Roman" w:cs="Times New Roman"/>
          <w:sz w:val="28"/>
          <w:szCs w:val="28"/>
        </w:rPr>
        <w:t>1) признания гражданина судом недееспособным или ограниченно дееспособным;</w:t>
      </w:r>
    </w:p>
    <w:p w:rsidR="00ED5054" w:rsidRPr="00C55DFD" w:rsidRDefault="00ED5054" w:rsidP="00ED5054">
      <w:pPr>
        <w:pStyle w:val="ConsPlusNormal"/>
        <w:ind w:firstLine="709"/>
        <w:jc w:val="both"/>
        <w:rPr>
          <w:rFonts w:ascii="Times New Roman" w:hAnsi="Times New Roman" w:cs="Times New Roman"/>
          <w:sz w:val="28"/>
          <w:szCs w:val="28"/>
        </w:rPr>
      </w:pPr>
      <w:proofErr w:type="gramStart"/>
      <w:r w:rsidRPr="00C55DFD">
        <w:rPr>
          <w:rFonts w:ascii="Times New Roman" w:hAnsi="Times New Roman" w:cs="Times New Roman"/>
          <w:sz w:val="28"/>
          <w:szCs w:val="28"/>
        </w:rPr>
        <w:t>2)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55DFD">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D5054" w:rsidRPr="00C55DFD" w:rsidRDefault="00ED5054" w:rsidP="00ED5054">
      <w:pPr>
        <w:pStyle w:val="ConsPlusNormal"/>
        <w:ind w:firstLine="709"/>
        <w:jc w:val="both"/>
        <w:rPr>
          <w:rFonts w:ascii="Times New Roman" w:hAnsi="Times New Roman" w:cs="Times New Roman"/>
          <w:sz w:val="28"/>
          <w:szCs w:val="28"/>
        </w:rPr>
      </w:pPr>
      <w:proofErr w:type="gramStart"/>
      <w:r w:rsidRPr="00C55DFD">
        <w:rPr>
          <w:rFonts w:ascii="Times New Roman" w:hAnsi="Times New Roman" w:cs="Times New Roman"/>
          <w:sz w:val="28"/>
          <w:szCs w:val="28"/>
        </w:rPr>
        <w:t xml:space="preserve">3) наличия обстоятельств, предусмотренных </w:t>
      </w:r>
      <w:hyperlink r:id="rId16" w:history="1">
        <w:r w:rsidRPr="00C55DFD">
          <w:rPr>
            <w:rFonts w:ascii="Times New Roman" w:hAnsi="Times New Roman" w:cs="Times New Roman"/>
            <w:sz w:val="28"/>
            <w:szCs w:val="28"/>
          </w:rPr>
          <w:t>пунктами 3</w:t>
        </w:r>
      </w:hyperlink>
      <w:r w:rsidRPr="00C55DFD">
        <w:rPr>
          <w:rFonts w:ascii="Times New Roman" w:hAnsi="Times New Roman" w:cs="Times New Roman"/>
          <w:sz w:val="28"/>
          <w:szCs w:val="28"/>
        </w:rPr>
        <w:t xml:space="preserve">, </w:t>
      </w:r>
      <w:hyperlink r:id="rId17" w:history="1">
        <w:r w:rsidRPr="00C55DFD">
          <w:rPr>
            <w:rFonts w:ascii="Times New Roman" w:hAnsi="Times New Roman" w:cs="Times New Roman"/>
            <w:sz w:val="28"/>
            <w:szCs w:val="28"/>
          </w:rPr>
          <w:t>3.1</w:t>
        </w:r>
      </w:hyperlink>
      <w:r w:rsidRPr="00C55DFD">
        <w:rPr>
          <w:rFonts w:ascii="Times New Roman" w:hAnsi="Times New Roman" w:cs="Times New Roman"/>
          <w:sz w:val="28"/>
          <w:szCs w:val="28"/>
        </w:rPr>
        <w:t xml:space="preserve">, </w:t>
      </w:r>
      <w:hyperlink r:id="rId18" w:history="1">
        <w:r w:rsidRPr="00C55DFD">
          <w:rPr>
            <w:rFonts w:ascii="Times New Roman" w:hAnsi="Times New Roman" w:cs="Times New Roman"/>
            <w:sz w:val="28"/>
            <w:szCs w:val="28"/>
          </w:rPr>
          <w:t xml:space="preserve">3.2 и 3.6 </w:t>
        </w:r>
        <w:r w:rsidRPr="00C55DFD">
          <w:rPr>
            <w:rFonts w:ascii="Times New Roman" w:hAnsi="Times New Roman" w:cs="Times New Roman"/>
            <w:sz w:val="28"/>
            <w:szCs w:val="28"/>
          </w:rPr>
          <w:br/>
          <w:t>статьи 4</w:t>
        </w:r>
      </w:hyperlink>
      <w:r w:rsidRPr="00C55DFD">
        <w:rPr>
          <w:rFonts w:ascii="Times New Roman" w:hAnsi="Times New Roman" w:cs="Times New Roman"/>
          <w:sz w:val="28"/>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пунктами 3 и 3.1 статьи 3 областного закона </w:t>
      </w:r>
      <w:r w:rsidRPr="00C55DFD">
        <w:rPr>
          <w:rFonts w:ascii="Times New Roman" w:hAnsi="Times New Roman" w:cs="Times New Roman"/>
          <w:sz w:val="28"/>
          <w:szCs w:val="28"/>
        </w:rPr>
        <w:br/>
        <w:t>о</w:t>
      </w:r>
      <w:r w:rsidRPr="00C55DFD">
        <w:rPr>
          <w:rFonts w:ascii="Times New Roman" w:hAnsi="Times New Roman" w:cs="Times New Roman"/>
          <w:sz w:val="28"/>
          <w:szCs w:val="28"/>
          <w:lang w:eastAsia="en-US"/>
        </w:rPr>
        <w:t>т 08 ноября 2006 года № 268-13-ОЗ «О выборах в органы местного самоуправления в Архангельской области»</w:t>
      </w:r>
      <w:r w:rsidRPr="00C55DFD">
        <w:rPr>
          <w:rFonts w:ascii="Times New Roman" w:hAnsi="Times New Roman" w:cs="Times New Roman"/>
          <w:sz w:val="28"/>
          <w:szCs w:val="28"/>
        </w:rPr>
        <w:t>;</w:t>
      </w:r>
      <w:proofErr w:type="gramEnd"/>
    </w:p>
    <w:p w:rsidR="00ED5054" w:rsidRPr="00C55DFD" w:rsidRDefault="00ED5054" w:rsidP="00ED5054">
      <w:pPr>
        <w:pStyle w:val="ConsPlusNormal"/>
        <w:ind w:firstLine="709"/>
        <w:jc w:val="both"/>
        <w:rPr>
          <w:rFonts w:ascii="Times New Roman" w:hAnsi="Times New Roman" w:cs="Times New Roman"/>
          <w:sz w:val="28"/>
          <w:szCs w:val="28"/>
        </w:rPr>
      </w:pPr>
      <w:r w:rsidRPr="00C55DFD">
        <w:rPr>
          <w:rFonts w:ascii="Times New Roman" w:hAnsi="Times New Roman" w:cs="Times New Roman"/>
          <w:sz w:val="28"/>
          <w:szCs w:val="28"/>
        </w:rPr>
        <w:t>4) наличие вступившего в силу решения суда о лишении его права занимать государственные и (или) муниципальные должности в течение определенного срока;</w:t>
      </w:r>
    </w:p>
    <w:p w:rsidR="00ED5054" w:rsidRPr="00C55DFD" w:rsidRDefault="00ED5054" w:rsidP="00ED5054">
      <w:pPr>
        <w:pStyle w:val="ConsPlusNormal"/>
        <w:ind w:firstLine="709"/>
        <w:jc w:val="both"/>
        <w:rPr>
          <w:rFonts w:ascii="Times New Roman" w:hAnsi="Times New Roman" w:cs="Times New Roman"/>
          <w:sz w:val="28"/>
          <w:szCs w:val="28"/>
        </w:rPr>
      </w:pPr>
      <w:r w:rsidRPr="00C55DFD">
        <w:rPr>
          <w:rFonts w:ascii="Times New Roman" w:hAnsi="Times New Roman" w:cs="Times New Roman"/>
          <w:sz w:val="28"/>
          <w:szCs w:val="28"/>
          <w:lang w:eastAsia="en-US"/>
        </w:rPr>
        <w:t>5) не</w:t>
      </w:r>
      <w:r>
        <w:rPr>
          <w:rFonts w:ascii="Times New Roman" w:hAnsi="Times New Roman" w:cs="Times New Roman"/>
          <w:sz w:val="28"/>
          <w:szCs w:val="28"/>
          <w:lang w:eastAsia="en-US"/>
        </w:rPr>
        <w:t xml:space="preserve"> </w:t>
      </w:r>
      <w:r w:rsidRPr="00C55DFD">
        <w:rPr>
          <w:rFonts w:ascii="Times New Roman" w:hAnsi="Times New Roman" w:cs="Times New Roman"/>
          <w:sz w:val="28"/>
          <w:szCs w:val="28"/>
          <w:lang w:eastAsia="en-US"/>
        </w:rPr>
        <w:t>достижения кандидатом возраста 21 год на день проведения конкурса.</w:t>
      </w:r>
    </w:p>
    <w:p w:rsidR="00ED5054" w:rsidRDefault="00ED5054" w:rsidP="00ED5054">
      <w:pPr>
        <w:pStyle w:val="ConsPlusNormal"/>
        <w:ind w:firstLine="540"/>
        <w:jc w:val="both"/>
        <w:rPr>
          <w:rFonts w:ascii="Times New Roman" w:hAnsi="Times New Roman" w:cs="Times New Roman"/>
          <w:sz w:val="28"/>
          <w:szCs w:val="28"/>
        </w:rPr>
      </w:pPr>
      <w:r w:rsidRPr="00F20523">
        <w:rPr>
          <w:rFonts w:ascii="Times New Roman" w:hAnsi="Times New Roman" w:cs="Times New Roman"/>
          <w:sz w:val="28"/>
          <w:szCs w:val="28"/>
        </w:rPr>
        <w:t>Обстоятельства, предусмотренные подпунктами 2 – 5 пункта 11 статьи 4 Положения, являются основанием для не допуска кандидата к участию в конкурсе, если они существуют на день проведения конкурса</w:t>
      </w:r>
      <w:proofErr w:type="gramStart"/>
      <w:r w:rsidRPr="00F20523">
        <w:rPr>
          <w:rFonts w:ascii="Times New Roman" w:hAnsi="Times New Roman" w:cs="Times New Roman"/>
          <w:sz w:val="28"/>
          <w:szCs w:val="28"/>
        </w:rPr>
        <w:t>.</w:t>
      </w:r>
      <w:r>
        <w:rPr>
          <w:rFonts w:ascii="Times New Roman" w:hAnsi="Times New Roman" w:cs="Times New Roman"/>
          <w:sz w:val="28"/>
          <w:szCs w:val="28"/>
        </w:rPr>
        <w:t>»;</w:t>
      </w:r>
      <w:proofErr w:type="gramEnd"/>
    </w:p>
    <w:p w:rsidR="00ED5054" w:rsidRDefault="00ED5054" w:rsidP="00ED5054">
      <w:pPr>
        <w:pStyle w:val="af2"/>
        <w:ind w:firstLine="709"/>
        <w:rPr>
          <w:sz w:val="28"/>
          <w:szCs w:val="28"/>
        </w:rPr>
      </w:pPr>
      <w:r>
        <w:rPr>
          <w:sz w:val="28"/>
          <w:szCs w:val="28"/>
        </w:rPr>
        <w:t xml:space="preserve">7. Пункт 13 статьи 4 Положения изложить в новой редакции: </w:t>
      </w:r>
    </w:p>
    <w:p w:rsidR="00ED5054" w:rsidRDefault="00ED5054" w:rsidP="00ED5054">
      <w:pPr>
        <w:pStyle w:val="af2"/>
        <w:ind w:firstLine="709"/>
        <w:rPr>
          <w:sz w:val="28"/>
          <w:szCs w:val="28"/>
        </w:rPr>
      </w:pPr>
      <w:r w:rsidRPr="00D8712D">
        <w:rPr>
          <w:sz w:val="28"/>
          <w:szCs w:val="28"/>
        </w:rPr>
        <w:t>«</w:t>
      </w:r>
      <w:r>
        <w:rPr>
          <w:sz w:val="28"/>
          <w:szCs w:val="28"/>
        </w:rPr>
        <w:t xml:space="preserve">13. </w:t>
      </w:r>
      <w:r w:rsidRPr="00D8712D">
        <w:rPr>
          <w:sz w:val="28"/>
          <w:szCs w:val="28"/>
        </w:rPr>
        <w:t xml:space="preserve">В случае если к сроку окончания приема документов поступят заявления менее двух кандидатов, либо до заседания конкурсной комиссии останется </w:t>
      </w:r>
      <w:proofErr w:type="gramStart"/>
      <w:r w:rsidRPr="00D8712D">
        <w:rPr>
          <w:sz w:val="28"/>
          <w:szCs w:val="28"/>
        </w:rPr>
        <w:t>менее двух кандидатов, секретарь</w:t>
      </w:r>
      <w:proofErr w:type="gramEnd"/>
      <w:r w:rsidRPr="00D8712D">
        <w:rPr>
          <w:sz w:val="28"/>
          <w:szCs w:val="28"/>
        </w:rPr>
        <w:t xml:space="preserve"> комиссии письменно информирует Собрание депутатов о невозможности проведения заседания конкурсной комиссии. Собрание депутатов в этом случае на ближайше</w:t>
      </w:r>
      <w:r>
        <w:rPr>
          <w:sz w:val="28"/>
          <w:szCs w:val="28"/>
        </w:rPr>
        <w:t>м заседании</w:t>
      </w:r>
      <w:r w:rsidRPr="00D8712D">
        <w:rPr>
          <w:sz w:val="28"/>
          <w:szCs w:val="28"/>
        </w:rPr>
        <w:t xml:space="preserve"> принимает решение о назначении повторного конкурса в порядке, установленном настоящим Положением</w:t>
      </w:r>
      <w:proofErr w:type="gramStart"/>
      <w:r w:rsidRPr="00D8712D">
        <w:rPr>
          <w:sz w:val="28"/>
          <w:szCs w:val="28"/>
        </w:rPr>
        <w:t>.</w:t>
      </w:r>
      <w:r>
        <w:rPr>
          <w:sz w:val="28"/>
          <w:szCs w:val="28"/>
        </w:rPr>
        <w:t>»</w:t>
      </w:r>
      <w:proofErr w:type="gramEnd"/>
    </w:p>
    <w:p w:rsidR="00ED5054" w:rsidRDefault="00ED5054" w:rsidP="00ED505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Пункт 8 статьи 6 Положения изложить в новой редакции: </w:t>
      </w:r>
    </w:p>
    <w:p w:rsidR="00ED5054" w:rsidRPr="00D8712D" w:rsidRDefault="00ED5054" w:rsidP="00ED5054">
      <w:pPr>
        <w:pStyle w:val="ConsPlusNormal"/>
        <w:ind w:firstLine="709"/>
        <w:jc w:val="both"/>
        <w:rPr>
          <w:rFonts w:ascii="Times New Roman" w:hAnsi="Times New Roman" w:cs="Times New Roman"/>
          <w:sz w:val="28"/>
          <w:szCs w:val="28"/>
        </w:rPr>
      </w:pPr>
      <w:r w:rsidRPr="00D8712D">
        <w:rPr>
          <w:rFonts w:ascii="Times New Roman" w:hAnsi="Times New Roman" w:cs="Times New Roman"/>
          <w:sz w:val="28"/>
          <w:szCs w:val="28"/>
        </w:rPr>
        <w:t xml:space="preserve">«8. Конкурсная комиссия принимает решение о признании конкурса </w:t>
      </w:r>
      <w:proofErr w:type="gramStart"/>
      <w:r w:rsidRPr="00D8712D">
        <w:rPr>
          <w:rFonts w:ascii="Times New Roman" w:hAnsi="Times New Roman" w:cs="Times New Roman"/>
          <w:sz w:val="28"/>
          <w:szCs w:val="28"/>
        </w:rPr>
        <w:t>несостоявшимся</w:t>
      </w:r>
      <w:proofErr w:type="gramEnd"/>
      <w:r w:rsidRPr="00D8712D">
        <w:rPr>
          <w:rFonts w:ascii="Times New Roman" w:hAnsi="Times New Roman" w:cs="Times New Roman"/>
          <w:sz w:val="28"/>
          <w:szCs w:val="28"/>
        </w:rPr>
        <w:t xml:space="preserve"> в следующих случаях:</w:t>
      </w:r>
    </w:p>
    <w:p w:rsidR="00ED5054" w:rsidRPr="00D8712D" w:rsidRDefault="00ED5054" w:rsidP="00ED5054">
      <w:pPr>
        <w:pStyle w:val="ConsPlusNormal"/>
        <w:ind w:firstLine="709"/>
        <w:jc w:val="both"/>
        <w:rPr>
          <w:rFonts w:ascii="Times New Roman" w:hAnsi="Times New Roman" w:cs="Times New Roman"/>
          <w:sz w:val="28"/>
          <w:szCs w:val="28"/>
        </w:rPr>
      </w:pPr>
      <w:r w:rsidRPr="00D8712D">
        <w:rPr>
          <w:rFonts w:ascii="Times New Roman" w:hAnsi="Times New Roman" w:cs="Times New Roman"/>
          <w:sz w:val="28"/>
          <w:szCs w:val="28"/>
        </w:rPr>
        <w:t>1) подачи кандидатами в день заседания конкурсной комиссии заявлений об отказе от участия в конкурсе, в результате которых для участия в конкурсе остается менее двух кандидатов;</w:t>
      </w:r>
    </w:p>
    <w:p w:rsidR="00ED5054" w:rsidRPr="00D8712D" w:rsidRDefault="00ED5054" w:rsidP="00ED5054">
      <w:pPr>
        <w:pStyle w:val="ConsPlusNormal"/>
        <w:ind w:firstLine="709"/>
        <w:jc w:val="both"/>
        <w:rPr>
          <w:rFonts w:ascii="Times New Roman" w:hAnsi="Times New Roman" w:cs="Times New Roman"/>
          <w:sz w:val="28"/>
          <w:szCs w:val="28"/>
        </w:rPr>
      </w:pPr>
      <w:r w:rsidRPr="00D8712D">
        <w:rPr>
          <w:rFonts w:ascii="Times New Roman" w:hAnsi="Times New Roman" w:cs="Times New Roman"/>
          <w:sz w:val="28"/>
          <w:szCs w:val="28"/>
        </w:rPr>
        <w:lastRenderedPageBreak/>
        <w:t xml:space="preserve">2) если по итогам голосования конкурсной комиссии по допуску кандидатов </w:t>
      </w:r>
      <w:r w:rsidRPr="00D8712D">
        <w:rPr>
          <w:rFonts w:ascii="Times New Roman" w:hAnsi="Times New Roman" w:cs="Times New Roman"/>
          <w:sz w:val="28"/>
          <w:szCs w:val="28"/>
          <w:lang w:eastAsia="en-US"/>
        </w:rPr>
        <w:t>на должность главы муниципального образования к участию в конкурсе по основаниям, предусмотренным пунктами 10 и 11</w:t>
      </w:r>
      <w:r>
        <w:rPr>
          <w:rFonts w:ascii="Times New Roman" w:hAnsi="Times New Roman" w:cs="Times New Roman"/>
          <w:sz w:val="28"/>
          <w:szCs w:val="28"/>
          <w:lang w:eastAsia="en-US"/>
        </w:rPr>
        <w:t xml:space="preserve"> статьи 4</w:t>
      </w:r>
      <w:r w:rsidRPr="00D8712D">
        <w:rPr>
          <w:rFonts w:ascii="Times New Roman" w:hAnsi="Times New Roman" w:cs="Times New Roman"/>
          <w:sz w:val="28"/>
          <w:szCs w:val="28"/>
          <w:lang w:eastAsia="en-US"/>
        </w:rPr>
        <w:t xml:space="preserve"> настоящего Положения, остается менее </w:t>
      </w:r>
      <w:r w:rsidRPr="00D8712D">
        <w:rPr>
          <w:rFonts w:ascii="Times New Roman" w:hAnsi="Times New Roman" w:cs="Times New Roman"/>
          <w:sz w:val="28"/>
          <w:szCs w:val="28"/>
        </w:rPr>
        <w:t>двух кандидатов;</w:t>
      </w:r>
    </w:p>
    <w:p w:rsidR="00ED5054" w:rsidRDefault="00ED5054" w:rsidP="00ED5054">
      <w:pPr>
        <w:pStyle w:val="ConsPlusNormal"/>
        <w:ind w:firstLine="709"/>
        <w:jc w:val="both"/>
        <w:rPr>
          <w:rFonts w:ascii="Times New Roman" w:hAnsi="Times New Roman" w:cs="Times New Roman"/>
          <w:sz w:val="28"/>
          <w:szCs w:val="28"/>
          <w:lang w:eastAsia="en-US"/>
        </w:rPr>
      </w:pPr>
      <w:r w:rsidRPr="00D8712D">
        <w:rPr>
          <w:rFonts w:ascii="Times New Roman" w:hAnsi="Times New Roman" w:cs="Times New Roman"/>
          <w:sz w:val="28"/>
          <w:szCs w:val="28"/>
        </w:rPr>
        <w:t xml:space="preserve">3) </w:t>
      </w:r>
      <w:r w:rsidRPr="00D8712D">
        <w:rPr>
          <w:rFonts w:ascii="Times New Roman" w:hAnsi="Times New Roman" w:cs="Times New Roman"/>
          <w:sz w:val="28"/>
          <w:szCs w:val="28"/>
          <w:lang w:eastAsia="en-US"/>
        </w:rPr>
        <w:t>если по итогам голосования конкурсной комиссии менее двух кандидатов на должность главы муниципального образования отобраны для представления в Собрание депутатов для избрания на должность главы муниципального образования</w:t>
      </w:r>
      <w:proofErr w:type="gramStart"/>
      <w:r w:rsidRPr="00D8712D">
        <w:rPr>
          <w:rFonts w:ascii="Times New Roman" w:hAnsi="Times New Roman" w:cs="Times New Roman"/>
          <w:sz w:val="28"/>
          <w:szCs w:val="28"/>
          <w:lang w:eastAsia="en-US"/>
        </w:rPr>
        <w:t>.</w:t>
      </w:r>
      <w:r>
        <w:rPr>
          <w:rFonts w:ascii="Times New Roman" w:hAnsi="Times New Roman" w:cs="Times New Roman"/>
          <w:sz w:val="28"/>
          <w:szCs w:val="28"/>
          <w:lang w:eastAsia="en-US"/>
        </w:rPr>
        <w:t>»;</w:t>
      </w:r>
      <w:proofErr w:type="gramEnd"/>
    </w:p>
    <w:p w:rsidR="00ED5054" w:rsidRDefault="00ED5054" w:rsidP="00ED5054">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Абзац первый подпункта 4 пункта 13 статьи 6 Положения изложить в новой редакции: </w:t>
      </w:r>
    </w:p>
    <w:p w:rsidR="00ED5054" w:rsidRPr="000C14C3" w:rsidRDefault="00ED5054" w:rsidP="00ED505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lang w:eastAsia="en-US"/>
        </w:rPr>
        <w:t xml:space="preserve">«1) </w:t>
      </w:r>
      <w:r w:rsidRPr="007335C1">
        <w:rPr>
          <w:rFonts w:ascii="Times New Roman" w:hAnsi="Times New Roman" w:cs="Times New Roman"/>
          <w:sz w:val="28"/>
          <w:szCs w:val="28"/>
        </w:rPr>
        <w:t xml:space="preserve">следующие сведения по форме, предусмотренной </w:t>
      </w:r>
      <w:hyperlink r:id="rId19" w:history="1">
        <w:r w:rsidRPr="007335C1">
          <w:rPr>
            <w:rFonts w:ascii="Times New Roman" w:hAnsi="Times New Roman" w:cs="Times New Roman"/>
            <w:sz w:val="28"/>
            <w:szCs w:val="28"/>
          </w:rPr>
          <w:t>Указом</w:t>
        </w:r>
      </w:hyperlink>
      <w:r w:rsidRPr="007335C1">
        <w:rPr>
          <w:rFonts w:ascii="Times New Roman" w:hAnsi="Times New Roman" w:cs="Times New Roman"/>
          <w:sz w:val="28"/>
          <w:szCs w:val="28"/>
        </w:rPr>
        <w:t xml:space="preserve"> Президента Российской Федерации от 06.06.2013 </w:t>
      </w:r>
      <w:r>
        <w:rPr>
          <w:rFonts w:ascii="Times New Roman" w:hAnsi="Times New Roman" w:cs="Times New Roman"/>
          <w:sz w:val="28"/>
          <w:szCs w:val="28"/>
        </w:rPr>
        <w:t>№</w:t>
      </w:r>
      <w:r w:rsidRPr="007335C1">
        <w:rPr>
          <w:rFonts w:ascii="Times New Roman" w:hAnsi="Times New Roman" w:cs="Times New Roman"/>
          <w:sz w:val="28"/>
          <w:szCs w:val="28"/>
        </w:rPr>
        <w:t xml:space="preserve"> 546 </w:t>
      </w:r>
      <w:r>
        <w:rPr>
          <w:rFonts w:ascii="Times New Roman" w:hAnsi="Times New Roman" w:cs="Times New Roman"/>
          <w:sz w:val="28"/>
          <w:szCs w:val="28"/>
        </w:rPr>
        <w:t>«</w:t>
      </w:r>
      <w:r w:rsidRPr="000C14C3">
        <w:rPr>
          <w:rFonts w:ascii="Times New Roman" w:hAnsi="Times New Roman" w:cs="Times New Roman"/>
          <w:bCs/>
          <w:color w:val="22272F"/>
          <w:sz w:val="28"/>
          <w:szCs w:val="28"/>
          <w:shd w:val="clear" w:color="auto" w:fill="FFFFFF"/>
        </w:rPr>
        <w: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представляемых кандидатами на выборах в органы</w:t>
      </w:r>
      <w:proofErr w:type="gramEnd"/>
      <w:r w:rsidRPr="000C14C3">
        <w:rPr>
          <w:rFonts w:ascii="Times New Roman" w:hAnsi="Times New Roman" w:cs="Times New Roman"/>
          <w:bCs/>
          <w:color w:val="22272F"/>
          <w:sz w:val="28"/>
          <w:szCs w:val="28"/>
          <w:shd w:val="clear" w:color="auto" w:fill="FFFFFF"/>
        </w:rPr>
        <w:t xml:space="preserve"> государственной власти, выборах глав муниципальных районов, глав муниципальных округов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w:t>
      </w:r>
      <w:r>
        <w:rPr>
          <w:rFonts w:ascii="Times New Roman" w:hAnsi="Times New Roman" w:cs="Times New Roman"/>
          <w:bCs/>
          <w:color w:val="22272F"/>
          <w:sz w:val="28"/>
          <w:szCs w:val="28"/>
          <w:shd w:val="clear" w:color="auto" w:fill="FFFFFF"/>
        </w:rPr>
        <w:t>».</w:t>
      </w:r>
    </w:p>
    <w:p w:rsidR="00ED5054" w:rsidRPr="00175FD9" w:rsidRDefault="00ED5054" w:rsidP="00ED5054">
      <w:pPr>
        <w:pStyle w:val="ConsPlusNormal"/>
        <w:ind w:firstLine="708"/>
        <w:jc w:val="both"/>
        <w:rPr>
          <w:rFonts w:ascii="Times New Roman" w:hAnsi="Times New Roman" w:cs="Times New Roman"/>
          <w:bCs/>
          <w:sz w:val="28"/>
          <w:szCs w:val="28"/>
        </w:rPr>
      </w:pPr>
      <w:r>
        <w:rPr>
          <w:rFonts w:ascii="Times New Roman" w:hAnsi="Times New Roman" w:cs="Times New Roman"/>
          <w:bCs/>
          <w:sz w:val="28"/>
          <w:szCs w:val="28"/>
          <w:lang w:val="en-US"/>
        </w:rPr>
        <w:t>II</w:t>
      </w:r>
      <w:r w:rsidRPr="00175FD9">
        <w:rPr>
          <w:rFonts w:ascii="Times New Roman" w:hAnsi="Times New Roman" w:cs="Times New Roman"/>
          <w:bCs/>
          <w:sz w:val="28"/>
          <w:szCs w:val="28"/>
        </w:rPr>
        <w:t xml:space="preserve">. Настоящее решение вступает в </w:t>
      </w:r>
      <w:proofErr w:type="gramStart"/>
      <w:r w:rsidRPr="00175FD9">
        <w:rPr>
          <w:rFonts w:ascii="Times New Roman" w:hAnsi="Times New Roman" w:cs="Times New Roman"/>
          <w:bCs/>
          <w:sz w:val="28"/>
          <w:szCs w:val="28"/>
        </w:rPr>
        <w:t xml:space="preserve">силу </w:t>
      </w:r>
      <w:r>
        <w:rPr>
          <w:rFonts w:ascii="Times New Roman" w:hAnsi="Times New Roman" w:cs="Times New Roman"/>
          <w:bCs/>
          <w:sz w:val="28"/>
          <w:szCs w:val="28"/>
        </w:rPr>
        <w:t xml:space="preserve"> со</w:t>
      </w:r>
      <w:proofErr w:type="gramEnd"/>
      <w:r>
        <w:rPr>
          <w:rFonts w:ascii="Times New Roman" w:hAnsi="Times New Roman" w:cs="Times New Roman"/>
          <w:bCs/>
          <w:sz w:val="28"/>
          <w:szCs w:val="28"/>
        </w:rPr>
        <w:t xml:space="preserve"> дня его </w:t>
      </w:r>
      <w:r w:rsidRPr="00175FD9">
        <w:rPr>
          <w:rFonts w:ascii="Times New Roman" w:hAnsi="Times New Roman" w:cs="Times New Roman"/>
          <w:bCs/>
          <w:sz w:val="28"/>
          <w:szCs w:val="28"/>
        </w:rPr>
        <w:t>официального опубликования.</w:t>
      </w:r>
    </w:p>
    <w:p w:rsidR="00ED5054" w:rsidRDefault="00ED5054" w:rsidP="00ED5054">
      <w:pPr>
        <w:pStyle w:val="ConsPlusNormal"/>
        <w:jc w:val="both"/>
        <w:rPr>
          <w:rFonts w:ascii="Times New Roman" w:hAnsi="Times New Roman" w:cs="Times New Roman"/>
          <w:bCs/>
          <w:sz w:val="28"/>
          <w:szCs w:val="28"/>
        </w:rPr>
      </w:pPr>
    </w:p>
    <w:p w:rsidR="00ED5054" w:rsidRPr="00175FD9" w:rsidRDefault="00ED5054" w:rsidP="009C52D5">
      <w:pPr>
        <w:pStyle w:val="ConsPlusNormal"/>
        <w:ind w:firstLine="0"/>
        <w:jc w:val="both"/>
        <w:rPr>
          <w:rFonts w:ascii="Times New Roman" w:hAnsi="Times New Roman" w:cs="Times New Roman"/>
          <w:bCs/>
          <w:sz w:val="28"/>
          <w:szCs w:val="28"/>
        </w:rPr>
      </w:pPr>
      <w:r w:rsidRPr="00175FD9">
        <w:rPr>
          <w:rFonts w:ascii="Times New Roman" w:hAnsi="Times New Roman" w:cs="Times New Roman"/>
          <w:bCs/>
          <w:sz w:val="28"/>
          <w:szCs w:val="28"/>
        </w:rPr>
        <w:t xml:space="preserve">Председатель Собрания депутатов                        </w:t>
      </w:r>
      <w:r>
        <w:rPr>
          <w:rFonts w:ascii="Times New Roman" w:hAnsi="Times New Roman" w:cs="Times New Roman"/>
          <w:bCs/>
          <w:sz w:val="28"/>
          <w:szCs w:val="28"/>
        </w:rPr>
        <w:t xml:space="preserve"> </w:t>
      </w:r>
      <w:r w:rsidRPr="00175FD9">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175FD9">
        <w:rPr>
          <w:rFonts w:ascii="Times New Roman" w:hAnsi="Times New Roman" w:cs="Times New Roman"/>
          <w:bCs/>
          <w:sz w:val="28"/>
          <w:szCs w:val="28"/>
        </w:rPr>
        <w:t xml:space="preserve">            Е.М. </w:t>
      </w:r>
      <w:proofErr w:type="spellStart"/>
      <w:r w:rsidRPr="00175FD9">
        <w:rPr>
          <w:rFonts w:ascii="Times New Roman" w:hAnsi="Times New Roman" w:cs="Times New Roman"/>
          <w:bCs/>
          <w:sz w:val="28"/>
          <w:szCs w:val="28"/>
        </w:rPr>
        <w:t>Хайдукова</w:t>
      </w:r>
      <w:proofErr w:type="spellEnd"/>
    </w:p>
    <w:p w:rsidR="00ED5054" w:rsidRDefault="00ED5054" w:rsidP="00ED5054">
      <w:pPr>
        <w:pStyle w:val="ConsPlusNormal"/>
        <w:jc w:val="both"/>
        <w:rPr>
          <w:rFonts w:ascii="Times New Roman" w:hAnsi="Times New Roman" w:cs="Times New Roman"/>
          <w:bCs/>
          <w:sz w:val="28"/>
          <w:szCs w:val="28"/>
        </w:rPr>
      </w:pPr>
    </w:p>
    <w:p w:rsidR="00ED5054" w:rsidRDefault="00ED5054" w:rsidP="00ED5054">
      <w:pPr>
        <w:pStyle w:val="ConsPlusNormal"/>
        <w:jc w:val="both"/>
        <w:rPr>
          <w:rFonts w:ascii="Times New Roman" w:hAnsi="Times New Roman" w:cs="Times New Roman"/>
          <w:bCs/>
          <w:sz w:val="28"/>
          <w:szCs w:val="28"/>
        </w:rPr>
      </w:pPr>
    </w:p>
    <w:p w:rsidR="00ED5054" w:rsidRDefault="00ED5054" w:rsidP="009C52D5">
      <w:pPr>
        <w:pStyle w:val="ConsPlusNormal"/>
        <w:ind w:firstLine="0"/>
        <w:jc w:val="both"/>
        <w:rPr>
          <w:rFonts w:ascii="Times New Roman" w:hAnsi="Times New Roman" w:cs="Times New Roman"/>
          <w:sz w:val="28"/>
          <w:szCs w:val="28"/>
        </w:rPr>
      </w:pPr>
      <w:r w:rsidRPr="00175FD9">
        <w:rPr>
          <w:rFonts w:ascii="Times New Roman" w:hAnsi="Times New Roman" w:cs="Times New Roman"/>
          <w:bCs/>
          <w:sz w:val="28"/>
          <w:szCs w:val="28"/>
        </w:rPr>
        <w:t xml:space="preserve">Глава </w:t>
      </w:r>
      <w:r>
        <w:rPr>
          <w:rFonts w:ascii="Times New Roman" w:hAnsi="Times New Roman" w:cs="Times New Roman"/>
          <w:bCs/>
          <w:sz w:val="28"/>
          <w:szCs w:val="28"/>
        </w:rPr>
        <w:t xml:space="preserve">Пинежского муниципального района </w:t>
      </w:r>
      <w:r w:rsidRPr="00175FD9">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175FD9">
        <w:rPr>
          <w:rFonts w:ascii="Times New Roman" w:hAnsi="Times New Roman" w:cs="Times New Roman"/>
          <w:bCs/>
          <w:sz w:val="28"/>
          <w:szCs w:val="28"/>
        </w:rPr>
        <w:t xml:space="preserve">        А. С. 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9C52D5" w:rsidRDefault="009C52D5"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p w:rsidR="00ED5054" w:rsidRPr="009C52D5" w:rsidRDefault="00ED5054" w:rsidP="00ED5054">
      <w:pPr>
        <w:pStyle w:val="ac"/>
        <w:rPr>
          <w:szCs w:val="28"/>
        </w:rPr>
      </w:pPr>
      <w:r w:rsidRPr="009C52D5">
        <w:rPr>
          <w:szCs w:val="28"/>
        </w:rPr>
        <w:lastRenderedPageBreak/>
        <w:t>Архангельская область</w:t>
      </w:r>
    </w:p>
    <w:p w:rsidR="00ED5054" w:rsidRPr="009C52D5" w:rsidRDefault="00ED5054" w:rsidP="00ED5054">
      <w:pPr>
        <w:pStyle w:val="ac"/>
        <w:rPr>
          <w:szCs w:val="28"/>
        </w:rPr>
      </w:pPr>
      <w:r w:rsidRPr="009C52D5">
        <w:rPr>
          <w:szCs w:val="28"/>
        </w:rPr>
        <w:t>Пинежский муниципальный район</w:t>
      </w:r>
    </w:p>
    <w:p w:rsidR="00ED5054" w:rsidRPr="009C52D5" w:rsidRDefault="00ED5054" w:rsidP="00ED5054">
      <w:pPr>
        <w:pStyle w:val="ac"/>
        <w:rPr>
          <w:szCs w:val="28"/>
        </w:rPr>
      </w:pPr>
    </w:p>
    <w:p w:rsidR="00ED5054" w:rsidRPr="009C52D5" w:rsidRDefault="00ED5054" w:rsidP="00ED5054">
      <w:pPr>
        <w:pStyle w:val="ac"/>
        <w:rPr>
          <w:szCs w:val="28"/>
        </w:rPr>
      </w:pPr>
      <w:r w:rsidRPr="009C52D5">
        <w:rPr>
          <w:szCs w:val="28"/>
        </w:rPr>
        <w:t>Собрание депутатов Пинежского муниципального района</w:t>
      </w:r>
    </w:p>
    <w:p w:rsidR="00ED5054" w:rsidRPr="009C52D5" w:rsidRDefault="00ED5054" w:rsidP="00ED5054">
      <w:pPr>
        <w:pStyle w:val="ac"/>
        <w:rPr>
          <w:szCs w:val="28"/>
        </w:rPr>
      </w:pPr>
      <w:r w:rsidRPr="009C52D5">
        <w:rPr>
          <w:szCs w:val="28"/>
        </w:rPr>
        <w:t>Архангельской области (седьмого созыва)</w:t>
      </w:r>
    </w:p>
    <w:p w:rsidR="00ED5054" w:rsidRPr="009C52D5" w:rsidRDefault="00ED5054" w:rsidP="00ED5054">
      <w:pPr>
        <w:pStyle w:val="ac"/>
        <w:rPr>
          <w:szCs w:val="28"/>
        </w:rPr>
      </w:pPr>
      <w:r w:rsidRPr="009C52D5">
        <w:rPr>
          <w:szCs w:val="28"/>
        </w:rPr>
        <w:t>(очередное тринадцатое заседание)</w:t>
      </w:r>
    </w:p>
    <w:p w:rsidR="00ED5054" w:rsidRPr="009C52D5" w:rsidRDefault="00ED5054" w:rsidP="00ED5054">
      <w:pPr>
        <w:pStyle w:val="ac"/>
        <w:rPr>
          <w:szCs w:val="28"/>
        </w:rPr>
      </w:pPr>
    </w:p>
    <w:p w:rsidR="00ED5054" w:rsidRPr="009C52D5" w:rsidRDefault="00ED5054" w:rsidP="00ED5054">
      <w:pPr>
        <w:pStyle w:val="ac"/>
        <w:rPr>
          <w:szCs w:val="28"/>
        </w:rPr>
      </w:pPr>
    </w:p>
    <w:p w:rsidR="00ED5054" w:rsidRPr="009C52D5" w:rsidRDefault="00ED5054" w:rsidP="00ED5054">
      <w:pPr>
        <w:pStyle w:val="ac"/>
        <w:rPr>
          <w:szCs w:val="28"/>
        </w:rPr>
      </w:pPr>
      <w:proofErr w:type="gramStart"/>
      <w:r w:rsidRPr="009C52D5">
        <w:rPr>
          <w:szCs w:val="28"/>
        </w:rPr>
        <w:t>Р</w:t>
      </w:r>
      <w:proofErr w:type="gramEnd"/>
      <w:r w:rsidRPr="009C52D5">
        <w:rPr>
          <w:szCs w:val="28"/>
        </w:rPr>
        <w:t xml:space="preserve"> Е Ш Е Н И Е </w:t>
      </w:r>
    </w:p>
    <w:p w:rsidR="00ED5054" w:rsidRPr="0070742D" w:rsidRDefault="00ED5054" w:rsidP="00ED5054">
      <w:pPr>
        <w:pStyle w:val="ac"/>
        <w:rPr>
          <w:b w:val="0"/>
          <w:szCs w:val="28"/>
        </w:rPr>
      </w:pPr>
    </w:p>
    <w:p w:rsidR="00ED5054" w:rsidRPr="009C52D5" w:rsidRDefault="00ED5054" w:rsidP="00ED5054">
      <w:pPr>
        <w:pStyle w:val="ac"/>
        <w:rPr>
          <w:b w:val="0"/>
          <w:szCs w:val="28"/>
        </w:rPr>
      </w:pPr>
      <w:r w:rsidRPr="009C52D5">
        <w:rPr>
          <w:b w:val="0"/>
          <w:szCs w:val="28"/>
        </w:rPr>
        <w:t>от 26 мая 2023 года № 203</w:t>
      </w:r>
    </w:p>
    <w:p w:rsidR="00ED5054" w:rsidRPr="0070742D" w:rsidRDefault="00ED5054" w:rsidP="00ED5054">
      <w:pPr>
        <w:pStyle w:val="ac"/>
        <w:rPr>
          <w:szCs w:val="28"/>
        </w:rPr>
      </w:pPr>
    </w:p>
    <w:p w:rsidR="00ED5054" w:rsidRPr="00390E65" w:rsidRDefault="00ED5054" w:rsidP="00ED5054">
      <w:pPr>
        <w:pStyle w:val="ac"/>
        <w:rPr>
          <w:sz w:val="27"/>
          <w:szCs w:val="27"/>
        </w:rPr>
      </w:pPr>
    </w:p>
    <w:p w:rsidR="00ED5054" w:rsidRPr="009C52D5" w:rsidRDefault="00ED5054" w:rsidP="00ED5054">
      <w:pPr>
        <w:pStyle w:val="ac"/>
        <w:rPr>
          <w:b w:val="0"/>
          <w:sz w:val="22"/>
          <w:szCs w:val="22"/>
        </w:rPr>
      </w:pPr>
      <w:r w:rsidRPr="009C52D5">
        <w:rPr>
          <w:b w:val="0"/>
          <w:sz w:val="22"/>
          <w:szCs w:val="22"/>
        </w:rPr>
        <w:t>с. Карпогоры</w:t>
      </w:r>
    </w:p>
    <w:p w:rsidR="00ED5054" w:rsidRPr="00390E65" w:rsidRDefault="00ED5054" w:rsidP="00ED5054">
      <w:pPr>
        <w:pStyle w:val="ac"/>
        <w:rPr>
          <w:b w:val="0"/>
          <w:sz w:val="27"/>
          <w:szCs w:val="27"/>
        </w:rPr>
      </w:pPr>
    </w:p>
    <w:p w:rsidR="00ED5054" w:rsidRPr="009C52D5" w:rsidRDefault="00ED5054" w:rsidP="00ED5054">
      <w:pPr>
        <w:pStyle w:val="ac"/>
        <w:rPr>
          <w:sz w:val="27"/>
          <w:szCs w:val="27"/>
        </w:rPr>
      </w:pPr>
      <w:r w:rsidRPr="009C52D5">
        <w:rPr>
          <w:sz w:val="27"/>
          <w:szCs w:val="27"/>
        </w:rPr>
        <w:t xml:space="preserve">О внесении дополнений в Регламент Собрания депутатов  </w:t>
      </w:r>
    </w:p>
    <w:p w:rsidR="00ED5054" w:rsidRPr="009C52D5" w:rsidRDefault="00ED5054" w:rsidP="00ED5054">
      <w:pPr>
        <w:pStyle w:val="ac"/>
        <w:rPr>
          <w:sz w:val="27"/>
          <w:szCs w:val="27"/>
        </w:rPr>
      </w:pPr>
      <w:r w:rsidRPr="009C52D5">
        <w:rPr>
          <w:sz w:val="27"/>
          <w:szCs w:val="27"/>
        </w:rPr>
        <w:t>Пинежского муниципального района Архангельской области</w:t>
      </w:r>
    </w:p>
    <w:p w:rsidR="00ED5054" w:rsidRDefault="00ED5054" w:rsidP="00ED5054">
      <w:pPr>
        <w:pStyle w:val="ac"/>
        <w:rPr>
          <w:b w:val="0"/>
          <w:sz w:val="27"/>
          <w:szCs w:val="27"/>
        </w:rPr>
      </w:pPr>
    </w:p>
    <w:p w:rsidR="00ED5054" w:rsidRPr="00390E65" w:rsidRDefault="00ED5054" w:rsidP="00ED5054">
      <w:pPr>
        <w:pStyle w:val="ac"/>
        <w:rPr>
          <w:b w:val="0"/>
          <w:sz w:val="27"/>
          <w:szCs w:val="27"/>
        </w:rPr>
      </w:pPr>
    </w:p>
    <w:p w:rsidR="00ED5054" w:rsidRDefault="00ED5054" w:rsidP="00ED5054">
      <w:pPr>
        <w:ind w:firstLine="708"/>
        <w:jc w:val="both"/>
        <w:rPr>
          <w:sz w:val="28"/>
          <w:szCs w:val="28"/>
        </w:rPr>
      </w:pPr>
      <w:r w:rsidRPr="009E2CE4">
        <w:rPr>
          <w:sz w:val="28"/>
          <w:szCs w:val="28"/>
        </w:rPr>
        <w:t xml:space="preserve">В </w:t>
      </w:r>
      <w:r>
        <w:rPr>
          <w:sz w:val="28"/>
          <w:szCs w:val="28"/>
        </w:rPr>
        <w:t xml:space="preserve">соответствии с Уставом Пинежского муниципального района Архангельской области и в </w:t>
      </w:r>
      <w:r w:rsidRPr="009E2CE4">
        <w:rPr>
          <w:sz w:val="28"/>
          <w:szCs w:val="28"/>
        </w:rPr>
        <w:t xml:space="preserve">целях </w:t>
      </w:r>
      <w:r>
        <w:rPr>
          <w:sz w:val="28"/>
          <w:szCs w:val="28"/>
        </w:rPr>
        <w:t xml:space="preserve">усовершенствования работы </w:t>
      </w:r>
      <w:r w:rsidRPr="009E2CE4">
        <w:rPr>
          <w:sz w:val="28"/>
          <w:szCs w:val="28"/>
        </w:rPr>
        <w:t>Собрания депутатов Собрани</w:t>
      </w:r>
      <w:r>
        <w:rPr>
          <w:sz w:val="28"/>
          <w:szCs w:val="28"/>
        </w:rPr>
        <w:t>е депутатов Пинежского</w:t>
      </w:r>
      <w:r w:rsidRPr="009E2CE4">
        <w:rPr>
          <w:sz w:val="28"/>
          <w:szCs w:val="28"/>
        </w:rPr>
        <w:t xml:space="preserve"> муниципальн</w:t>
      </w:r>
      <w:r>
        <w:rPr>
          <w:sz w:val="28"/>
          <w:szCs w:val="28"/>
        </w:rPr>
        <w:t>ого</w:t>
      </w:r>
      <w:r w:rsidRPr="009E2CE4">
        <w:rPr>
          <w:sz w:val="28"/>
          <w:szCs w:val="28"/>
        </w:rPr>
        <w:t xml:space="preserve"> район</w:t>
      </w:r>
      <w:r>
        <w:rPr>
          <w:sz w:val="28"/>
          <w:szCs w:val="28"/>
        </w:rPr>
        <w:t>а</w:t>
      </w:r>
      <w:r w:rsidRPr="009E2CE4">
        <w:rPr>
          <w:sz w:val="28"/>
          <w:szCs w:val="28"/>
        </w:rPr>
        <w:t xml:space="preserve"> </w:t>
      </w:r>
      <w:r>
        <w:rPr>
          <w:sz w:val="28"/>
          <w:szCs w:val="28"/>
        </w:rPr>
        <w:t>Архангельской области седьмого</w:t>
      </w:r>
      <w:r w:rsidRPr="009E2CE4">
        <w:rPr>
          <w:sz w:val="28"/>
          <w:szCs w:val="28"/>
        </w:rPr>
        <w:t xml:space="preserve"> созыва </w:t>
      </w:r>
      <w:r w:rsidRPr="009E2CE4">
        <w:rPr>
          <w:b/>
          <w:bCs/>
          <w:sz w:val="28"/>
          <w:szCs w:val="28"/>
        </w:rPr>
        <w:t>РЕШАЕТ</w:t>
      </w:r>
      <w:r w:rsidRPr="009E2CE4">
        <w:rPr>
          <w:sz w:val="28"/>
          <w:szCs w:val="28"/>
        </w:rPr>
        <w:t>:</w:t>
      </w:r>
    </w:p>
    <w:p w:rsidR="00ED5054" w:rsidRDefault="00ED5054" w:rsidP="00ED5054">
      <w:pPr>
        <w:ind w:firstLine="708"/>
        <w:jc w:val="both"/>
        <w:rPr>
          <w:sz w:val="28"/>
        </w:rPr>
      </w:pPr>
      <w:r>
        <w:rPr>
          <w:sz w:val="28"/>
          <w:szCs w:val="28"/>
        </w:rPr>
        <w:t>1.</w:t>
      </w:r>
      <w:r w:rsidRPr="009064CE">
        <w:rPr>
          <w:sz w:val="28"/>
          <w:szCs w:val="28"/>
        </w:rPr>
        <w:t xml:space="preserve"> </w:t>
      </w:r>
      <w:r>
        <w:rPr>
          <w:sz w:val="28"/>
        </w:rPr>
        <w:t>Внести в Регламент Собрания депутатов Пинежского муниципального района Архангельской области</w:t>
      </w:r>
      <w:r w:rsidRPr="00FA6AA4">
        <w:rPr>
          <w:sz w:val="28"/>
        </w:rPr>
        <w:t>,</w:t>
      </w:r>
      <w:r>
        <w:rPr>
          <w:sz w:val="28"/>
        </w:rPr>
        <w:t xml:space="preserve"> утвержденный решением Собрания депутатов Пинежского муниципального района Архангельской области от 28.06.2019г. № 298 (с изменениями от 29.05.2020г. №388, от 12.11.2021г. № 27, от 28.10.2022г. № 137), следующие дополнения:</w:t>
      </w:r>
    </w:p>
    <w:p w:rsidR="00ED5054" w:rsidRPr="00202D1E" w:rsidRDefault="00ED5054" w:rsidP="00ED5054">
      <w:pPr>
        <w:tabs>
          <w:tab w:val="left" w:pos="709"/>
          <w:tab w:val="left" w:pos="1134"/>
        </w:tabs>
        <w:jc w:val="both"/>
        <w:rPr>
          <w:sz w:val="28"/>
          <w:szCs w:val="28"/>
        </w:rPr>
      </w:pPr>
      <w:r>
        <w:rPr>
          <w:rFonts w:cs="Calibri"/>
          <w:sz w:val="28"/>
          <w:szCs w:val="28"/>
        </w:rPr>
        <w:tab/>
      </w:r>
      <w:r w:rsidRPr="00855BC9">
        <w:rPr>
          <w:rFonts w:cs="Calibri"/>
          <w:sz w:val="28"/>
          <w:szCs w:val="28"/>
        </w:rPr>
        <w:t xml:space="preserve">1) </w:t>
      </w:r>
      <w:r>
        <w:rPr>
          <w:rFonts w:cs="Calibri"/>
          <w:sz w:val="28"/>
          <w:szCs w:val="28"/>
        </w:rPr>
        <w:t xml:space="preserve">Статью 54 </w:t>
      </w:r>
      <w:r w:rsidRPr="00452506">
        <w:rPr>
          <w:rFonts w:cs="Calibri"/>
          <w:sz w:val="28"/>
          <w:szCs w:val="28"/>
        </w:rPr>
        <w:t>«</w:t>
      </w:r>
      <w:r w:rsidRPr="00452506">
        <w:rPr>
          <w:sz w:val="28"/>
          <w:szCs w:val="28"/>
        </w:rPr>
        <w:t>Заслушивание отчетов и информаций на заседаниях Собрания депутатов, заседаниях постоянных комиссий Собрания депутатов»</w:t>
      </w:r>
      <w:r w:rsidRPr="00452506">
        <w:t xml:space="preserve"> </w:t>
      </w:r>
      <w:r w:rsidRPr="00202D1E">
        <w:rPr>
          <w:sz w:val="28"/>
          <w:szCs w:val="28"/>
        </w:rPr>
        <w:t>дополнить пунктом 3 следующего содержания:</w:t>
      </w:r>
    </w:p>
    <w:p w:rsidR="00ED5054" w:rsidRPr="009C52D5" w:rsidRDefault="00ED5054" w:rsidP="00ED5054">
      <w:pPr>
        <w:pStyle w:val="ConsPlusTitle"/>
        <w:tabs>
          <w:tab w:val="left" w:pos="709"/>
        </w:tabs>
        <w:ind w:right="99"/>
        <w:jc w:val="both"/>
        <w:rPr>
          <w:rFonts w:ascii="Times New Roman" w:hAnsi="Times New Roman" w:cs="Times New Roman"/>
          <w:b w:val="0"/>
          <w:color w:val="000000"/>
          <w:sz w:val="28"/>
          <w:szCs w:val="28"/>
          <w:shd w:val="clear" w:color="auto" w:fill="FFFFFF"/>
        </w:rPr>
      </w:pPr>
      <w:r>
        <w:rPr>
          <w:rFonts w:ascii="Helvetica" w:hAnsi="Helvetica" w:cs="Helvetica"/>
          <w:color w:val="000000"/>
          <w:sz w:val="21"/>
          <w:szCs w:val="21"/>
          <w:shd w:val="clear" w:color="auto" w:fill="FFFFFF"/>
        </w:rPr>
        <w:tab/>
      </w:r>
      <w:r w:rsidRPr="009C52D5">
        <w:rPr>
          <w:rFonts w:ascii="Times New Roman" w:hAnsi="Times New Roman" w:cs="Times New Roman"/>
          <w:b w:val="0"/>
          <w:sz w:val="28"/>
          <w:szCs w:val="28"/>
          <w:shd w:val="clear" w:color="auto" w:fill="FFFFFF"/>
        </w:rPr>
        <w:t>«3. Депутат </w:t>
      </w:r>
      <w:hyperlink r:id="rId20" w:tooltip="Архангельская обл." w:history="1">
        <w:r w:rsidRPr="009C52D5">
          <w:rPr>
            <w:rStyle w:val="a6"/>
            <w:rFonts w:ascii="Times New Roman" w:hAnsi="Times New Roman" w:cs="Times New Roman"/>
            <w:b w:val="0"/>
            <w:sz w:val="28"/>
            <w:szCs w:val="28"/>
            <w:shd w:val="clear" w:color="auto" w:fill="FFFFFF"/>
          </w:rPr>
          <w:t>Архангельского областного</w:t>
        </w:r>
      </w:hyperlink>
      <w:r w:rsidRPr="009C52D5">
        <w:rPr>
          <w:rFonts w:ascii="Times New Roman" w:hAnsi="Times New Roman" w:cs="Times New Roman"/>
          <w:b w:val="0"/>
          <w:sz w:val="28"/>
          <w:szCs w:val="28"/>
          <w:shd w:val="clear" w:color="auto" w:fill="FFFFFF"/>
        </w:rPr>
        <w:t> Собрания депутатов, избранный по округу, в который входит Пинежский муниципальный район Архангельской области, представляет </w:t>
      </w:r>
      <w:hyperlink r:id="rId21" w:tooltip="Ежегодные отчеты" w:history="1">
        <w:r w:rsidRPr="009C52D5">
          <w:rPr>
            <w:rStyle w:val="a6"/>
            <w:rFonts w:ascii="Times New Roman" w:hAnsi="Times New Roman" w:cs="Times New Roman"/>
            <w:b w:val="0"/>
            <w:sz w:val="28"/>
            <w:szCs w:val="28"/>
            <w:shd w:val="clear" w:color="auto" w:fill="FFFFFF"/>
          </w:rPr>
          <w:t>ежегодный отчет</w:t>
        </w:r>
      </w:hyperlink>
      <w:r w:rsidRPr="009C52D5">
        <w:rPr>
          <w:rFonts w:ascii="Times New Roman" w:hAnsi="Times New Roman" w:cs="Times New Roman"/>
          <w:b w:val="0"/>
          <w:sz w:val="28"/>
          <w:szCs w:val="28"/>
          <w:shd w:val="clear" w:color="auto" w:fill="FFFFFF"/>
        </w:rPr>
        <w:t xml:space="preserve"> о своей деятельности на заседании Собрания депутатов в первом полугодии года следующего </w:t>
      </w:r>
      <w:proofErr w:type="gramStart"/>
      <w:r w:rsidRPr="009C52D5">
        <w:rPr>
          <w:rFonts w:ascii="Times New Roman" w:hAnsi="Times New Roman" w:cs="Times New Roman"/>
          <w:b w:val="0"/>
          <w:sz w:val="28"/>
          <w:szCs w:val="28"/>
          <w:shd w:val="clear" w:color="auto" w:fill="FFFFFF"/>
        </w:rPr>
        <w:t>за</w:t>
      </w:r>
      <w:proofErr w:type="gramEnd"/>
      <w:r w:rsidRPr="009C52D5">
        <w:rPr>
          <w:rFonts w:ascii="Times New Roman" w:hAnsi="Times New Roman" w:cs="Times New Roman"/>
          <w:b w:val="0"/>
          <w:sz w:val="28"/>
          <w:szCs w:val="28"/>
          <w:shd w:val="clear" w:color="auto" w:fill="FFFFFF"/>
        </w:rPr>
        <w:t xml:space="preserve"> отчетным.».</w:t>
      </w:r>
      <w:r w:rsidRPr="009C52D5">
        <w:rPr>
          <w:rFonts w:ascii="Times New Roman" w:hAnsi="Times New Roman" w:cs="Times New Roman"/>
          <w:b w:val="0"/>
          <w:color w:val="000000"/>
          <w:sz w:val="28"/>
          <w:szCs w:val="28"/>
          <w:shd w:val="clear" w:color="auto" w:fill="FFFFFF"/>
        </w:rPr>
        <w:tab/>
      </w:r>
    </w:p>
    <w:p w:rsidR="00ED5054" w:rsidRPr="009C52D5" w:rsidRDefault="00ED5054" w:rsidP="00ED5054">
      <w:pPr>
        <w:pStyle w:val="ConsPlusTitle"/>
        <w:tabs>
          <w:tab w:val="left" w:pos="709"/>
        </w:tabs>
        <w:ind w:right="99"/>
        <w:jc w:val="both"/>
        <w:rPr>
          <w:rFonts w:ascii="Times New Roman" w:hAnsi="Times New Roman" w:cs="Times New Roman"/>
          <w:b w:val="0"/>
          <w:sz w:val="28"/>
          <w:szCs w:val="28"/>
        </w:rPr>
      </w:pPr>
      <w:r w:rsidRPr="009C52D5">
        <w:rPr>
          <w:rFonts w:ascii="Times New Roman" w:hAnsi="Times New Roman" w:cs="Times New Roman"/>
          <w:b w:val="0"/>
          <w:color w:val="000000"/>
          <w:sz w:val="28"/>
          <w:szCs w:val="28"/>
          <w:shd w:val="clear" w:color="auto" w:fill="FFFFFF"/>
        </w:rPr>
        <w:tab/>
        <w:t>2</w:t>
      </w:r>
      <w:r w:rsidRPr="009C52D5">
        <w:rPr>
          <w:rFonts w:ascii="Times New Roman" w:hAnsi="Times New Roman" w:cs="Times New Roman"/>
          <w:b w:val="0"/>
          <w:sz w:val="28"/>
          <w:szCs w:val="28"/>
        </w:rPr>
        <w:t>. Настоящее решение вступает в силу со дня официального опубликования.</w:t>
      </w:r>
    </w:p>
    <w:p w:rsidR="00ED5054" w:rsidRDefault="00ED5054" w:rsidP="00ED5054">
      <w:pPr>
        <w:tabs>
          <w:tab w:val="left" w:pos="0"/>
          <w:tab w:val="left" w:pos="567"/>
          <w:tab w:val="left" w:pos="1134"/>
        </w:tabs>
        <w:autoSpaceDE w:val="0"/>
        <w:autoSpaceDN w:val="0"/>
        <w:adjustRightInd w:val="0"/>
        <w:jc w:val="both"/>
        <w:rPr>
          <w:sz w:val="28"/>
          <w:szCs w:val="28"/>
        </w:rPr>
      </w:pPr>
    </w:p>
    <w:p w:rsidR="00ED5054" w:rsidRDefault="00ED5054" w:rsidP="00ED5054">
      <w:pPr>
        <w:tabs>
          <w:tab w:val="left" w:pos="0"/>
          <w:tab w:val="left" w:pos="567"/>
          <w:tab w:val="left" w:pos="1134"/>
        </w:tabs>
        <w:autoSpaceDE w:val="0"/>
        <w:autoSpaceDN w:val="0"/>
        <w:adjustRightInd w:val="0"/>
        <w:jc w:val="both"/>
        <w:rPr>
          <w:sz w:val="28"/>
          <w:szCs w:val="28"/>
        </w:rPr>
      </w:pPr>
    </w:p>
    <w:p w:rsidR="00ED5054" w:rsidRDefault="00ED5054" w:rsidP="00ED5054">
      <w:pPr>
        <w:tabs>
          <w:tab w:val="left" w:pos="0"/>
        </w:tabs>
        <w:autoSpaceDE w:val="0"/>
        <w:autoSpaceDN w:val="0"/>
        <w:adjustRightInd w:val="0"/>
        <w:jc w:val="both"/>
        <w:rPr>
          <w:bCs/>
          <w:sz w:val="28"/>
          <w:szCs w:val="28"/>
        </w:rPr>
      </w:pPr>
      <w:r w:rsidRPr="00052895">
        <w:rPr>
          <w:bCs/>
          <w:sz w:val="28"/>
          <w:szCs w:val="28"/>
        </w:rPr>
        <w:t xml:space="preserve">Председатель Собрания депутатов                                            </w:t>
      </w:r>
      <w:r>
        <w:rPr>
          <w:bCs/>
          <w:sz w:val="28"/>
          <w:szCs w:val="28"/>
        </w:rPr>
        <w:t xml:space="preserve">   Е.М. </w:t>
      </w:r>
      <w:proofErr w:type="spellStart"/>
      <w:r>
        <w:rPr>
          <w:bCs/>
          <w:sz w:val="28"/>
          <w:szCs w:val="28"/>
        </w:rPr>
        <w:t>Хайдукова</w:t>
      </w:r>
      <w:proofErr w:type="spellEnd"/>
    </w:p>
    <w:p w:rsidR="00ED5054" w:rsidRDefault="00ED5054" w:rsidP="00ED5054">
      <w:pPr>
        <w:tabs>
          <w:tab w:val="left" w:pos="0"/>
        </w:tabs>
        <w:autoSpaceDE w:val="0"/>
        <w:autoSpaceDN w:val="0"/>
        <w:adjustRightInd w:val="0"/>
        <w:jc w:val="both"/>
        <w:rPr>
          <w:bCs/>
          <w:sz w:val="28"/>
          <w:szCs w:val="28"/>
        </w:rPr>
      </w:pPr>
    </w:p>
    <w:p w:rsidR="00ED5054" w:rsidRDefault="00ED5054" w:rsidP="00ED5054">
      <w:pPr>
        <w:rPr>
          <w:b/>
          <w:sz w:val="28"/>
          <w:szCs w:val="28"/>
        </w:rPr>
      </w:pPr>
      <w:r>
        <w:rPr>
          <w:sz w:val="28"/>
        </w:rPr>
        <w:t>Глава Пинежского муниципального района                                    А.С. Чечулин</w:t>
      </w:r>
    </w:p>
    <w:p w:rsidR="00ED5054" w:rsidRDefault="00ED5054" w:rsidP="00ED5054">
      <w:pPr>
        <w:autoSpaceDE w:val="0"/>
        <w:autoSpaceDN w:val="0"/>
        <w:adjustRightInd w:val="0"/>
        <w:jc w:val="center"/>
        <w:rPr>
          <w:rStyle w:val="afd"/>
          <w:b w:val="0"/>
          <w:spacing w:val="60"/>
          <w:shd w:val="clear" w:color="auto" w:fill="FFFFFF"/>
        </w:rPr>
      </w:pPr>
    </w:p>
    <w:p w:rsidR="00ED5054" w:rsidRDefault="00ED5054" w:rsidP="00ED5054">
      <w:pPr>
        <w:autoSpaceDE w:val="0"/>
        <w:autoSpaceDN w:val="0"/>
        <w:adjustRightInd w:val="0"/>
        <w:jc w:val="center"/>
        <w:rPr>
          <w:rStyle w:val="afd"/>
          <w:b w:val="0"/>
          <w:spacing w:val="60"/>
          <w:shd w:val="clear" w:color="auto" w:fill="FFFFFF"/>
        </w:rPr>
      </w:pPr>
    </w:p>
    <w:sectPr w:rsidR="00ED5054" w:rsidSect="00335037">
      <w:headerReference w:type="even" r:id="rId22"/>
      <w:headerReference w:type="default" r:id="rId23"/>
      <w:footerReference w:type="even" r:id="rId24"/>
      <w:footerReference w:type="default" r:id="rId25"/>
      <w:pgSz w:w="11906" w:h="16838" w:code="9"/>
      <w:pgMar w:top="1134" w:right="851"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299" w:rsidRDefault="00100299" w:rsidP="0068072F">
      <w:r>
        <w:separator/>
      </w:r>
    </w:p>
  </w:endnote>
  <w:endnote w:type="continuationSeparator" w:id="0">
    <w:p w:rsidR="00100299" w:rsidRDefault="00100299"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2E4422" w:rsidP="00972FF9">
    <w:pPr>
      <w:pStyle w:val="afe"/>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e"/>
      <w:ind w:right="360"/>
    </w:pPr>
  </w:p>
  <w:p w:rsidR="00972FF9" w:rsidRDefault="00972FF9">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299" w:rsidRDefault="00100299" w:rsidP="0068072F">
      <w:r>
        <w:separator/>
      </w:r>
    </w:p>
  </w:footnote>
  <w:footnote w:type="continuationSeparator" w:id="0">
    <w:p w:rsidR="00100299" w:rsidRDefault="00100299"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2E4422" w:rsidP="00972FF9">
    <w:pPr>
      <w:pStyle w:val="af7"/>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F0B48DA"/>
    <w:multiLevelType w:val="hybridMultilevel"/>
    <w:tmpl w:val="C3E266F8"/>
    <w:lvl w:ilvl="0" w:tplc="482E8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2B29FB"/>
    <w:multiLevelType w:val="multilevel"/>
    <w:tmpl w:val="935CC90E"/>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73419C"/>
    <w:multiLevelType w:val="hybridMultilevel"/>
    <w:tmpl w:val="14B6F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10"/>
  </w:num>
  <w:num w:numId="5">
    <w:abstractNumId w:val="5"/>
  </w:num>
  <w:num w:numId="6">
    <w:abstractNumId w:val="4"/>
  </w:num>
  <w:num w:numId="7">
    <w:abstractNumId w:val="7"/>
  </w:num>
  <w:num w:numId="8">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00299"/>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32AC"/>
    <w:rsid w:val="002E4422"/>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93D09"/>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52D5"/>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046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D7796"/>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11B"/>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paragraph" w:customStyle="1" w:styleId="SUBHEADR">
    <w:name w:val="SUBHEAD_R"/>
    <w:rsid w:val="00A70468"/>
    <w:pPr>
      <w:widowControl w:val="0"/>
      <w:spacing w:line="220" w:lineRule="atLeast"/>
      <w:ind w:left="4535"/>
    </w:pPr>
    <w:rPr>
      <w:rFonts w:ascii="TimesDL" w:hAnsi="TimesDL"/>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https://login.consultant.ru/link/?req=doc&amp;base=RLAW013&amp;n=128357&amp;dst=100145&amp;field=134&amp;date=27.01.2023" TargetMode="External"/><Relationship Id="rId18" Type="http://schemas.openxmlformats.org/officeDocument/2006/relationships/hyperlink" Target="consultantplus://offline/ref=C3CC63ABEBD130A7D3A33A762531CBFAA167285C3A3AB2256B259050B8A7F08BE8B0AD105B71AB50n7sE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andia.ru/text/category/ezhegodnie_otcheti/" TargetMode="External"/><Relationship Id="rId7" Type="http://schemas.openxmlformats.org/officeDocument/2006/relationships/endnotes" Target="endnotes.xml"/><Relationship Id="rId12" Type="http://schemas.openxmlformats.org/officeDocument/2006/relationships/hyperlink" Target="https://login.consultant.ru/link/?req=doc&amp;base=RLAW013&amp;n=128357&amp;dst=100144&amp;field=134&amp;date=27.01.2023" TargetMode="External"/><Relationship Id="rId17" Type="http://schemas.openxmlformats.org/officeDocument/2006/relationships/hyperlink" Target="consultantplus://offline/ref=C3CC63ABEBD130A7D3A33A762531CBFAA167285C3A3AB2256B259050B8A7F08BE8B0AD105B71AB57n7s8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C3CC63ABEBD130A7D3A33A762531CBFAA167285C3A3AB2256B259050B8A7F08BE8B0AD105B73AA5Dn7s5P" TargetMode="External"/><Relationship Id="rId20" Type="http://schemas.openxmlformats.org/officeDocument/2006/relationships/hyperlink" Target="https://pandia.ru/text/category/arhangelmzskaya_obl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5058F9D6AD99295A41EB209614AD7890CBEDF9FBBE8D4DC1D6B4462CBAA47C1419ED5C294DE31EABF0A0I4kD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ogin.consultant.ru/link/?req=doc&amp;base=RLAW013&amp;n=128357&amp;dst=100145&amp;field=134&amp;date=27.01.2023" TargetMode="External"/><Relationship Id="rId23" Type="http://schemas.openxmlformats.org/officeDocument/2006/relationships/header" Target="header2.xml"/><Relationship Id="rId10" Type="http://schemas.openxmlformats.org/officeDocument/2006/relationships/hyperlink" Target="consultantplus://offline/ref=5E5058F9D6AD99295A41EB209614AD7890CBEDF9FBBD8A45C6D6B4462CBAA47C1419ED5C294DE31EA9FDA1I4kCH" TargetMode="External"/><Relationship Id="rId19" Type="http://schemas.openxmlformats.org/officeDocument/2006/relationships/hyperlink" Target="consultantplus://offline/ref=5E5058F9D6AD99295A41EB369578F37492C5B6F6FDB986139B89EF1B7BIBk3H" TargetMode="External"/><Relationship Id="rId4" Type="http://schemas.openxmlformats.org/officeDocument/2006/relationships/settings" Target="settings.xml"/><Relationship Id="rId9" Type="http://schemas.openxmlformats.org/officeDocument/2006/relationships/hyperlink" Target="consultantplus://offline/ref=5E5058F9D6AD99295A41EB369578F37492C8B4F4FFB586139B89EF1B7BB3AE2B5356B4196FI4k4H" TargetMode="External"/><Relationship Id="rId14" Type="http://schemas.openxmlformats.org/officeDocument/2006/relationships/hyperlink" Target="https://login.consultant.ru/link/?req=doc&amp;base=RLAW013&amp;n=128357&amp;dst=100144&amp;field=134&amp;date=27.01.2023"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DCC8-307C-4764-BF79-CD7CF7F3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28</Pages>
  <Words>7764</Words>
  <Characters>44255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51916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63</cp:revision>
  <cp:lastPrinted>2023-02-28T12:17:00Z</cp:lastPrinted>
  <dcterms:created xsi:type="dcterms:W3CDTF">2023-01-17T11:33:00Z</dcterms:created>
  <dcterms:modified xsi:type="dcterms:W3CDTF">2023-06-15T13:44:00Z</dcterms:modified>
</cp:coreProperties>
</file>